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0E16" w14:textId="77777777" w:rsidR="00842EBF" w:rsidRPr="002F6C5E" w:rsidRDefault="00842EBF" w:rsidP="00842EBF">
      <w:pPr>
        <w:autoSpaceDE w:val="0"/>
        <w:ind w:left="5040" w:firstLine="2190"/>
        <w:jc w:val="both"/>
        <w:rPr>
          <w:rFonts w:asciiTheme="minorHAnsi" w:hAnsiTheme="minorHAnsi" w:cs="Arial"/>
          <w:sz w:val="18"/>
          <w:szCs w:val="18"/>
          <w:lang w:eastAsia="ko-KR"/>
        </w:rPr>
      </w:pPr>
      <w:r w:rsidRPr="002F6C5E">
        <w:rPr>
          <w:rFonts w:asciiTheme="minorHAnsi" w:hAnsiTheme="minorHAnsi" w:cs="Arial"/>
          <w:sz w:val="18"/>
          <w:szCs w:val="18"/>
          <w:lang w:eastAsia="ko-KR"/>
        </w:rPr>
        <w:t>Spettabile</w:t>
      </w:r>
    </w:p>
    <w:p w14:paraId="05594260" w14:textId="77777777" w:rsidR="00ED0438" w:rsidRPr="002F6C5E" w:rsidRDefault="00ED0438" w:rsidP="00842EBF">
      <w:pPr>
        <w:autoSpaceDE w:val="0"/>
        <w:ind w:left="5040" w:firstLine="2190"/>
        <w:jc w:val="both"/>
        <w:rPr>
          <w:rFonts w:asciiTheme="minorHAnsi" w:hAnsiTheme="minorHAnsi" w:cs="Arial"/>
          <w:sz w:val="18"/>
          <w:szCs w:val="18"/>
          <w:lang w:eastAsia="ko-KR"/>
        </w:rPr>
      </w:pPr>
      <w:r w:rsidRPr="002F6C5E">
        <w:rPr>
          <w:rFonts w:asciiTheme="minorHAnsi" w:hAnsiTheme="minorHAnsi" w:cs="Arial"/>
          <w:sz w:val="18"/>
          <w:szCs w:val="18"/>
          <w:lang w:eastAsia="ko-KR"/>
        </w:rPr>
        <w:t>AMAIE s.p.a.</w:t>
      </w:r>
    </w:p>
    <w:p w14:paraId="4EB3CD7F" w14:textId="77777777" w:rsidR="00ED0438" w:rsidRPr="002F6C5E" w:rsidRDefault="00ED0438" w:rsidP="00842EBF">
      <w:pPr>
        <w:autoSpaceDE w:val="0"/>
        <w:ind w:left="5040" w:firstLine="2190"/>
        <w:jc w:val="both"/>
        <w:rPr>
          <w:rFonts w:asciiTheme="minorHAnsi" w:hAnsiTheme="minorHAnsi" w:cs="Arial"/>
          <w:sz w:val="18"/>
          <w:szCs w:val="18"/>
          <w:lang w:eastAsia="ko-KR"/>
        </w:rPr>
      </w:pPr>
      <w:r w:rsidRPr="002F6C5E">
        <w:rPr>
          <w:rFonts w:asciiTheme="minorHAnsi" w:hAnsiTheme="minorHAnsi" w:cs="Arial"/>
          <w:sz w:val="18"/>
          <w:szCs w:val="18"/>
          <w:lang w:eastAsia="ko-KR"/>
        </w:rPr>
        <w:t>Via Armea n°96</w:t>
      </w:r>
    </w:p>
    <w:p w14:paraId="3BD70D74" w14:textId="7486EC6B" w:rsidR="00842EBF" w:rsidRPr="002F6C5E" w:rsidRDefault="00ED0438" w:rsidP="00842EBF">
      <w:pPr>
        <w:autoSpaceDE w:val="0"/>
        <w:ind w:left="5040" w:firstLine="2190"/>
        <w:jc w:val="both"/>
        <w:rPr>
          <w:rFonts w:asciiTheme="minorHAnsi" w:hAnsiTheme="minorHAnsi" w:cs="Arial"/>
          <w:sz w:val="18"/>
          <w:szCs w:val="18"/>
          <w:lang w:eastAsia="ko-KR"/>
        </w:rPr>
      </w:pPr>
      <w:r w:rsidRPr="002F6C5E">
        <w:rPr>
          <w:rFonts w:asciiTheme="minorHAnsi" w:hAnsiTheme="minorHAnsi" w:cs="Arial"/>
          <w:sz w:val="18"/>
          <w:szCs w:val="18"/>
          <w:lang w:eastAsia="ko-KR"/>
        </w:rPr>
        <w:t>18038 SANREMO</w:t>
      </w:r>
    </w:p>
    <w:p w14:paraId="6A56192F" w14:textId="77777777" w:rsidR="00842EBF" w:rsidRPr="002F6C5E" w:rsidRDefault="00842EBF" w:rsidP="00842EBF">
      <w:pPr>
        <w:pStyle w:val="Normale1"/>
        <w:jc w:val="both"/>
        <w:rPr>
          <w:rFonts w:asciiTheme="minorHAnsi" w:hAnsiTheme="minorHAnsi" w:cs="Arial"/>
          <w:bCs/>
          <w:caps/>
          <w:sz w:val="18"/>
          <w:szCs w:val="18"/>
          <w:lang w:eastAsia="en-US"/>
        </w:rPr>
      </w:pPr>
    </w:p>
    <w:p w14:paraId="0410FE1D" w14:textId="080C876C" w:rsidR="00842EBF" w:rsidRPr="002F6C5E" w:rsidRDefault="00842EBF" w:rsidP="00842EBF">
      <w:pPr>
        <w:pStyle w:val="Titolo5"/>
        <w:jc w:val="both"/>
        <w:rPr>
          <w:rFonts w:asciiTheme="minorHAnsi" w:hAnsiTheme="minorHAnsi" w:cs="Arial"/>
          <w:sz w:val="18"/>
          <w:szCs w:val="18"/>
          <w:u w:val="none"/>
        </w:rPr>
      </w:pPr>
      <w:r w:rsidRPr="002F6C5E">
        <w:rPr>
          <w:rFonts w:asciiTheme="minorHAnsi" w:hAnsiTheme="minorHAnsi" w:cs="Arial"/>
          <w:sz w:val="18"/>
          <w:szCs w:val="18"/>
        </w:rPr>
        <w:t>AVVISO PUBBLICO</w:t>
      </w:r>
      <w:r w:rsidRPr="002F6C5E">
        <w:rPr>
          <w:rFonts w:asciiTheme="minorHAnsi" w:hAnsiTheme="minorHAnsi" w:cs="Arial"/>
          <w:b w:val="0"/>
          <w:sz w:val="18"/>
          <w:szCs w:val="18"/>
          <w:u w:val="none"/>
        </w:rPr>
        <w:t xml:space="preserve"> ai sensi dell’art. 36, comma </w:t>
      </w:r>
      <w:r w:rsidR="002C7C74">
        <w:rPr>
          <w:rFonts w:asciiTheme="minorHAnsi" w:hAnsiTheme="minorHAnsi" w:cs="Arial"/>
          <w:b w:val="0"/>
          <w:sz w:val="18"/>
          <w:szCs w:val="18"/>
          <w:u w:val="none"/>
        </w:rPr>
        <w:t>8,</w:t>
      </w:r>
      <w:r w:rsidRPr="002F6C5E">
        <w:rPr>
          <w:rFonts w:asciiTheme="minorHAnsi" w:hAnsiTheme="minorHAnsi" w:cs="Arial"/>
          <w:b w:val="0"/>
          <w:sz w:val="18"/>
          <w:szCs w:val="18"/>
          <w:u w:val="none"/>
        </w:rPr>
        <w:t xml:space="preserve"> del D. Lgs. 50/2016 per la selezione di una società di revisione per l’affidamento dell’incarico di revisione legale dei conti della società e servizi connessi per gli esercizi 20</w:t>
      </w:r>
      <w:r w:rsidR="00ED0438" w:rsidRPr="002F6C5E">
        <w:rPr>
          <w:rFonts w:asciiTheme="minorHAnsi" w:hAnsiTheme="minorHAnsi" w:cs="Arial"/>
          <w:b w:val="0"/>
          <w:sz w:val="18"/>
          <w:szCs w:val="18"/>
          <w:u w:val="none"/>
        </w:rPr>
        <w:t>20-2021-2022</w:t>
      </w:r>
      <w:r w:rsidRPr="002F6C5E">
        <w:rPr>
          <w:rFonts w:asciiTheme="minorHAnsi" w:hAnsiTheme="minorHAnsi" w:cs="Arial"/>
          <w:b w:val="0"/>
          <w:sz w:val="18"/>
          <w:szCs w:val="18"/>
          <w:u w:val="none"/>
        </w:rPr>
        <w:t xml:space="preserve"> ai sensi dell’art. 2409 bis del codice civile e del D.Lgs. 39/2010, da aggiudicare a favore dell’offerta economicamente più vantaggiosa ai sensi dell’art. 95 del D.Lgs 50/2016. CIG</w:t>
      </w:r>
      <w:r w:rsidRPr="002F6C5E">
        <w:rPr>
          <w:rFonts w:asciiTheme="minorHAnsi" w:hAnsiTheme="minorHAnsi" w:cs="Arial"/>
          <w:sz w:val="18"/>
          <w:szCs w:val="18"/>
          <w:u w:val="none"/>
        </w:rPr>
        <w:t xml:space="preserve"> </w:t>
      </w:r>
      <w:r w:rsidR="002C7C74" w:rsidRPr="002C7C74">
        <w:rPr>
          <w:rFonts w:asciiTheme="minorHAnsi" w:hAnsiTheme="minorHAnsi" w:cs="Arial"/>
          <w:sz w:val="18"/>
          <w:szCs w:val="18"/>
          <w:u w:val="none"/>
        </w:rPr>
        <w:t>8273900E43</w:t>
      </w:r>
    </w:p>
    <w:p w14:paraId="1AF15071" w14:textId="77777777" w:rsidR="00842EBF" w:rsidRPr="002F6C5E" w:rsidRDefault="00842EBF" w:rsidP="00842EBF">
      <w:pPr>
        <w:pStyle w:val="Corpodeltesto21"/>
        <w:spacing w:before="0"/>
        <w:rPr>
          <w:rFonts w:asciiTheme="minorHAnsi" w:hAnsiTheme="minorHAnsi" w:cs="Arial"/>
          <w:bCs/>
          <w:sz w:val="18"/>
          <w:szCs w:val="18"/>
        </w:rPr>
      </w:pPr>
    </w:p>
    <w:p w14:paraId="36A7B17A" w14:textId="77777777" w:rsidR="00842EBF" w:rsidRPr="002F6C5E" w:rsidRDefault="00842EBF" w:rsidP="00842EBF">
      <w:pPr>
        <w:pStyle w:val="StileBollo"/>
        <w:spacing w:line="240" w:lineRule="auto"/>
        <w:rPr>
          <w:rFonts w:asciiTheme="minorHAnsi" w:hAnsiTheme="minorHAnsi" w:cs="Arial"/>
          <w:sz w:val="18"/>
          <w:szCs w:val="18"/>
        </w:rPr>
      </w:pPr>
      <w:r w:rsidRPr="002F6C5E">
        <w:rPr>
          <w:rFonts w:asciiTheme="minorHAnsi" w:hAnsiTheme="minorHAnsi" w:cs="Arial"/>
          <w:b w:val="0"/>
          <w:bCs w:val="0"/>
          <w:sz w:val="18"/>
          <w:szCs w:val="18"/>
          <w:lang w:eastAsia="ko-KR"/>
        </w:rPr>
        <w:t>Schema di</w:t>
      </w:r>
      <w:r w:rsidRPr="002F6C5E">
        <w:rPr>
          <w:rFonts w:asciiTheme="minorHAnsi" w:hAnsiTheme="minorHAnsi" w:cs="Arial"/>
          <w:sz w:val="18"/>
          <w:szCs w:val="18"/>
          <w:lang w:eastAsia="ko-KR"/>
        </w:rPr>
        <w:t xml:space="preserve"> DICHIARAZIONE RILASCIATA AI SENSI DEGLI ARTT. 46 e 47 DEL DPR n. 445/2000</w:t>
      </w:r>
    </w:p>
    <w:p w14:paraId="5A507886" w14:textId="77777777" w:rsidR="00842EBF" w:rsidRPr="002F6C5E" w:rsidRDefault="00842EBF" w:rsidP="00842EBF">
      <w:pPr>
        <w:pStyle w:val="StileBollo"/>
        <w:spacing w:line="240" w:lineRule="auto"/>
        <w:rPr>
          <w:rFonts w:asciiTheme="minorHAnsi" w:hAnsiTheme="minorHAnsi" w:cs="Arial"/>
          <w:b w:val="0"/>
          <w:bCs w:val="0"/>
          <w:sz w:val="18"/>
          <w:szCs w:val="18"/>
          <w:lang w:eastAsia="ko-KR"/>
        </w:rPr>
      </w:pPr>
      <w:r w:rsidRPr="002F6C5E">
        <w:rPr>
          <w:rFonts w:asciiTheme="minorHAnsi" w:hAnsiTheme="minorHAnsi" w:cs="Arial"/>
          <w:b w:val="0"/>
          <w:bCs w:val="0"/>
          <w:sz w:val="18"/>
          <w:szCs w:val="18"/>
          <w:lang w:eastAsia="ko-KR"/>
        </w:rPr>
        <w:t>- da parte di ogni concorrente per la partecipazione alla gara -</w:t>
      </w:r>
    </w:p>
    <w:p w14:paraId="5C2C9966" w14:textId="77777777" w:rsidR="00842EBF" w:rsidRPr="002F6C5E" w:rsidRDefault="00842EBF" w:rsidP="00842EBF">
      <w:pPr>
        <w:pStyle w:val="StileBollo"/>
        <w:spacing w:line="240" w:lineRule="auto"/>
        <w:rPr>
          <w:rFonts w:asciiTheme="minorHAnsi" w:hAnsiTheme="minorHAnsi" w:cs="Arial"/>
          <w:b w:val="0"/>
          <w:bCs w:val="0"/>
          <w:sz w:val="18"/>
          <w:szCs w:val="18"/>
          <w:lang w:eastAsia="ko-KR"/>
        </w:rPr>
      </w:pPr>
    </w:p>
    <w:p w14:paraId="3605CD66" w14:textId="77777777" w:rsidR="00842EBF" w:rsidRPr="002F6C5E" w:rsidRDefault="00842EBF" w:rsidP="00842EBF">
      <w:pPr>
        <w:pStyle w:val="StileBollo"/>
        <w:spacing w:line="240" w:lineRule="auto"/>
        <w:rPr>
          <w:rFonts w:asciiTheme="minorHAnsi" w:hAnsiTheme="minorHAnsi" w:cs="Arial"/>
          <w:sz w:val="18"/>
          <w:szCs w:val="18"/>
        </w:rPr>
      </w:pPr>
      <w:r w:rsidRPr="002F6C5E">
        <w:rPr>
          <w:rFonts w:asciiTheme="minorHAnsi" w:hAnsiTheme="minorHAnsi" w:cs="Arial"/>
          <w:b w:val="0"/>
          <w:bCs w:val="0"/>
          <w:sz w:val="18"/>
          <w:szCs w:val="18"/>
          <w:lang w:eastAsia="ko-KR"/>
        </w:rPr>
        <w:t xml:space="preserve">(N.B.: </w:t>
      </w:r>
      <w:r w:rsidRPr="002F6C5E">
        <w:rPr>
          <w:rFonts w:asciiTheme="minorHAnsi" w:hAnsiTheme="minorHAnsi" w:cs="Arial"/>
          <w:b w:val="0"/>
          <w:bCs w:val="0"/>
          <w:i/>
          <w:iCs/>
          <w:sz w:val="18"/>
          <w:szCs w:val="18"/>
          <w:lang w:eastAsia="ko-KR"/>
        </w:rPr>
        <w:t>la presente dichiarazione deve essere prodotta unitamente a copia fotostatica non autenticata di un documento d’identità del sottoscrittore, ai sensi dell’art. 38 del DPR n. 445/2000. Non è ammessa la sostituzione dei certificati e delle dichiarazioni con fotocopie e duplicati non autenticati nelle forme previste dagli articoli 18 e 19 dello stesso DPR)</w:t>
      </w:r>
    </w:p>
    <w:p w14:paraId="5C41A544" w14:textId="77777777" w:rsidR="00842EBF" w:rsidRPr="002F6C5E" w:rsidRDefault="00842EBF" w:rsidP="00842EBF">
      <w:pPr>
        <w:pStyle w:val="StileBollo"/>
        <w:spacing w:line="240" w:lineRule="auto"/>
        <w:rPr>
          <w:rFonts w:asciiTheme="minorHAnsi" w:hAnsiTheme="minorHAnsi" w:cs="Arial"/>
          <w:b w:val="0"/>
          <w:bCs w:val="0"/>
          <w:i/>
          <w:iCs/>
          <w:sz w:val="18"/>
          <w:szCs w:val="18"/>
          <w:lang w:eastAsia="ko-KR"/>
        </w:rPr>
      </w:pPr>
    </w:p>
    <w:p w14:paraId="5D6E068E" w14:textId="77777777" w:rsidR="00842EBF" w:rsidRPr="002F6C5E" w:rsidRDefault="00467F27" w:rsidP="00842EBF">
      <w:pPr>
        <w:pStyle w:val="titolo40"/>
        <w:jc w:val="both"/>
        <w:rPr>
          <w:rFonts w:asciiTheme="minorHAnsi" w:hAnsiTheme="minorHAnsi"/>
          <w:b w:val="0"/>
          <w:bCs w:val="0"/>
          <w:sz w:val="18"/>
          <w:szCs w:val="18"/>
        </w:rPr>
      </w:pPr>
      <w:r>
        <w:rPr>
          <w:rFonts w:asciiTheme="minorHAnsi" w:hAnsiTheme="minorHAnsi"/>
          <w:sz w:val="18"/>
          <w:szCs w:val="18"/>
        </w:rPr>
        <w:pict w14:anchorId="19EAD438">
          <v:line id="Line 6" o:spid="_x0000_s1028"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" strokeweight=".26mm">
            <v:stroke joinstyle="miter"/>
            <o:lock v:ext="edit" shapetype="f"/>
          </v:line>
        </w:pict>
      </w:r>
      <w:r>
        <w:rPr>
          <w:rFonts w:asciiTheme="minorHAnsi" w:hAnsiTheme="minorHAnsi"/>
          <w:sz w:val="18"/>
          <w:szCs w:val="18"/>
        </w:rPr>
        <w:pict w14:anchorId="60DC1646">
          <v:line id="Line 7" o:spid="_x0000_s1027"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" strokeweight=".26mm">
            <v:stroke joinstyle="miter"/>
            <o:lock v:ext="edit" shapetype="f"/>
          </v:line>
        </w:pict>
      </w:r>
      <w:r w:rsidR="00842EBF" w:rsidRPr="002F6C5E">
        <w:rPr>
          <w:rFonts w:asciiTheme="minorHAnsi" w:hAnsiTheme="minorHAnsi"/>
          <w:b w:val="0"/>
          <w:bCs w:val="0"/>
          <w:sz w:val="18"/>
          <w:szCs w:val="18"/>
        </w:rPr>
        <w:t>IL SOTTOSCRITTO ______________________________       NATO A ________________________</w:t>
      </w:r>
    </w:p>
    <w:p w14:paraId="60FE6228" w14:textId="77777777" w:rsidR="00842EBF" w:rsidRPr="002F6C5E" w:rsidRDefault="00842EBF" w:rsidP="00842EBF">
      <w:pPr>
        <w:pStyle w:val="titolo40"/>
        <w:jc w:val="both"/>
        <w:rPr>
          <w:rFonts w:asciiTheme="minorHAnsi" w:hAnsiTheme="minorHAnsi"/>
          <w:b w:val="0"/>
          <w:bCs w:val="0"/>
          <w:sz w:val="18"/>
          <w:szCs w:val="18"/>
        </w:rPr>
      </w:pPr>
    </w:p>
    <w:p w14:paraId="1A0879F1" w14:textId="77777777" w:rsidR="00842EBF" w:rsidRPr="002F6C5E" w:rsidRDefault="00467F27" w:rsidP="00842EBF">
      <w:pPr>
        <w:pStyle w:val="titolo40"/>
        <w:jc w:val="both"/>
        <w:rPr>
          <w:rFonts w:asciiTheme="minorHAnsi" w:hAnsiTheme="minorHAnsi"/>
          <w:b w:val="0"/>
          <w:bCs w:val="0"/>
          <w:sz w:val="18"/>
          <w:szCs w:val="18"/>
        </w:rPr>
      </w:pPr>
      <w:r>
        <w:rPr>
          <w:rFonts w:asciiTheme="minorHAnsi" w:hAnsiTheme="minorHAnsi"/>
          <w:sz w:val="18"/>
          <w:szCs w:val="18"/>
        </w:rPr>
        <w:pict w14:anchorId="764F6287">
          <v:line id="Line 8" o:spid="_x0000_s1029"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3.65pt" to="18pt,3.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" strokeweight=".26mm">
            <v:stroke joinstyle="miter"/>
            <o:lock v:ext="edit" shapetype="f"/>
          </v:line>
        </w:pict>
      </w:r>
      <w:r w:rsidR="00842EBF" w:rsidRPr="002F6C5E">
        <w:rPr>
          <w:rFonts w:asciiTheme="minorHAnsi" w:hAnsiTheme="minorHAnsi"/>
          <w:b w:val="0"/>
          <w:bCs w:val="0"/>
          <w:sz w:val="18"/>
          <w:szCs w:val="18"/>
        </w:rPr>
        <w:t>IL _____________________ , CODICE FISCALE__________________________________________</w:t>
      </w:r>
    </w:p>
    <w:p w14:paraId="523ACB1F" w14:textId="77777777" w:rsidR="00842EBF" w:rsidRPr="002F6C5E" w:rsidRDefault="00842EBF" w:rsidP="00842EBF">
      <w:pPr>
        <w:pStyle w:val="titolo40"/>
        <w:jc w:val="both"/>
        <w:rPr>
          <w:rFonts w:asciiTheme="minorHAnsi" w:hAnsiTheme="minorHAnsi"/>
          <w:b w:val="0"/>
          <w:bCs w:val="0"/>
          <w:sz w:val="18"/>
          <w:szCs w:val="18"/>
        </w:rPr>
      </w:pPr>
    </w:p>
    <w:p w14:paraId="348F436C"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xml:space="preserve">NELLA SUA QUALITA’ DI ____________________________________       </w:t>
      </w:r>
    </w:p>
    <w:p w14:paraId="771A53EF" w14:textId="77777777" w:rsidR="00842EBF" w:rsidRPr="002F6C5E" w:rsidRDefault="00842EBF" w:rsidP="00842EBF">
      <w:pPr>
        <w:pStyle w:val="titolo40"/>
        <w:jc w:val="both"/>
        <w:rPr>
          <w:rFonts w:asciiTheme="minorHAnsi" w:hAnsiTheme="minorHAnsi"/>
          <w:b w:val="0"/>
          <w:bCs w:val="0"/>
          <w:sz w:val="18"/>
          <w:szCs w:val="18"/>
        </w:rPr>
      </w:pPr>
    </w:p>
    <w:p w14:paraId="4812DF86"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(eventualmente) giusta PROCURA GENERALE/SPECIALE n. rep. _________ del________________, che si allega in copia,</w:t>
      </w:r>
    </w:p>
    <w:p w14:paraId="17160082" w14:textId="77777777" w:rsidR="00842EBF" w:rsidRPr="002F6C5E" w:rsidRDefault="00842EBF" w:rsidP="00842EBF">
      <w:pPr>
        <w:pStyle w:val="titolo40"/>
        <w:jc w:val="both"/>
        <w:rPr>
          <w:rFonts w:asciiTheme="minorHAnsi" w:hAnsiTheme="minorHAnsi"/>
          <w:b w:val="0"/>
          <w:bCs w:val="0"/>
          <w:sz w:val="18"/>
          <w:szCs w:val="18"/>
        </w:rPr>
      </w:pPr>
    </w:p>
    <w:p w14:paraId="421E3320"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AUTORIZZATO A RAPPRESENTARE LEGALMENTE IL SEGUENTE CONCORRENTE:</w:t>
      </w:r>
    </w:p>
    <w:p w14:paraId="1B9C196F" w14:textId="77777777" w:rsidR="00842EBF" w:rsidRPr="002F6C5E" w:rsidRDefault="00842EBF" w:rsidP="00842EBF">
      <w:pPr>
        <w:pStyle w:val="titolo40"/>
        <w:jc w:val="both"/>
        <w:rPr>
          <w:rFonts w:asciiTheme="minorHAnsi" w:hAnsiTheme="minorHAnsi"/>
          <w:b w:val="0"/>
          <w:bCs w:val="0"/>
          <w:sz w:val="18"/>
          <w:szCs w:val="18"/>
        </w:rPr>
      </w:pPr>
    </w:p>
    <w:p w14:paraId="4E8883C0"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_________________________________________________________________________________,</w:t>
      </w:r>
    </w:p>
    <w:p w14:paraId="66334114" w14:textId="77777777" w:rsidR="00842EBF" w:rsidRPr="002F6C5E" w:rsidRDefault="00842EBF" w:rsidP="00842EBF">
      <w:pPr>
        <w:pStyle w:val="titolo40"/>
        <w:jc w:val="both"/>
        <w:rPr>
          <w:rFonts w:asciiTheme="minorHAnsi" w:hAnsiTheme="minorHAnsi"/>
          <w:sz w:val="18"/>
          <w:szCs w:val="18"/>
        </w:rPr>
      </w:pPr>
    </w:p>
    <w:p w14:paraId="57547E6C"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14:paraId="5F82CD20"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xml:space="preserve">- ai fini della partecipazione alla presente procedura </w:t>
      </w:r>
    </w:p>
    <w:p w14:paraId="380420F0" w14:textId="77777777" w:rsidR="00842EBF" w:rsidRPr="002F6C5E" w:rsidRDefault="00842EBF" w:rsidP="00842EBF">
      <w:pPr>
        <w:pStyle w:val="titolo40"/>
        <w:rPr>
          <w:rFonts w:asciiTheme="minorHAnsi" w:hAnsiTheme="minorHAnsi"/>
          <w:sz w:val="18"/>
          <w:szCs w:val="18"/>
        </w:rPr>
      </w:pPr>
      <w:r w:rsidRPr="002F6C5E">
        <w:rPr>
          <w:rFonts w:asciiTheme="minorHAnsi" w:hAnsiTheme="minorHAnsi"/>
          <w:sz w:val="18"/>
          <w:szCs w:val="18"/>
        </w:rPr>
        <w:t>DICHIARA</w:t>
      </w:r>
    </w:p>
    <w:p w14:paraId="117068A3" w14:textId="77777777" w:rsidR="00842EBF" w:rsidRPr="002F6C5E" w:rsidRDefault="00842EBF" w:rsidP="00842EBF">
      <w:pPr>
        <w:pStyle w:val="titolo40"/>
        <w:jc w:val="both"/>
        <w:rPr>
          <w:rFonts w:asciiTheme="minorHAnsi" w:hAnsiTheme="minorHAnsi"/>
          <w:sz w:val="18"/>
          <w:szCs w:val="18"/>
        </w:rPr>
      </w:pPr>
    </w:p>
    <w:p w14:paraId="206AF9B4" w14:textId="77777777" w:rsidR="00842EBF" w:rsidRPr="002F6C5E" w:rsidRDefault="00842EBF" w:rsidP="00842EBF">
      <w:pPr>
        <w:pStyle w:val="Normale1"/>
        <w:shd w:val="clear" w:color="auto" w:fill="CCCCCC"/>
        <w:jc w:val="both"/>
        <w:rPr>
          <w:rFonts w:asciiTheme="minorHAnsi" w:hAnsiTheme="minorHAnsi" w:cs="Arial"/>
          <w:b/>
          <w:bCs/>
          <w:sz w:val="18"/>
          <w:szCs w:val="18"/>
        </w:rPr>
      </w:pPr>
      <w:r w:rsidRPr="002F6C5E">
        <w:rPr>
          <w:rFonts w:asciiTheme="minorHAnsi" w:hAnsiTheme="minorHAnsi" w:cs="Arial"/>
          <w:b/>
          <w:bCs/>
          <w:sz w:val="18"/>
          <w:szCs w:val="18"/>
        </w:rPr>
        <w:t>DATI GENERALI E REQUISITI FORMALI DI PARTECIPAZIONE</w:t>
      </w:r>
    </w:p>
    <w:p w14:paraId="42FA229E" w14:textId="77777777" w:rsidR="00842EBF" w:rsidRPr="002F6C5E" w:rsidRDefault="00842EBF" w:rsidP="00842EBF">
      <w:pPr>
        <w:pStyle w:val="titolo40"/>
        <w:jc w:val="both"/>
        <w:rPr>
          <w:rFonts w:asciiTheme="minorHAnsi" w:hAnsiTheme="minorHAnsi"/>
          <w:b w:val="0"/>
          <w:bCs w:val="0"/>
          <w:sz w:val="18"/>
          <w:szCs w:val="18"/>
        </w:rPr>
      </w:pPr>
    </w:p>
    <w:p w14:paraId="110ED208"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1.</w:t>
      </w:r>
      <w:r w:rsidRPr="002F6C5E">
        <w:rPr>
          <w:rFonts w:asciiTheme="minorHAnsi" w:hAnsiTheme="minorHAnsi"/>
          <w:b w:val="0"/>
          <w:bCs w:val="0"/>
          <w:sz w:val="18"/>
          <w:szCs w:val="18"/>
        </w:rPr>
        <w:t xml:space="preserve"> che il concorrente rientra nella seguente tipologia:</w:t>
      </w:r>
    </w:p>
    <w:p w14:paraId="009C2D17" w14:textId="77777777" w:rsidR="00842EBF" w:rsidRPr="002F6C5E" w:rsidRDefault="00842EBF" w:rsidP="00842EBF">
      <w:pPr>
        <w:pStyle w:val="titolo40"/>
        <w:ind w:left="142"/>
        <w:jc w:val="both"/>
        <w:rPr>
          <w:rFonts w:asciiTheme="minorHAnsi" w:hAnsiTheme="minorHAnsi"/>
          <w:b w:val="0"/>
          <w:bCs w:val="0"/>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società commerciale, società cooperativa (art. 45, comma 2, lettera a) del Codice);</w:t>
      </w:r>
    </w:p>
    <w:p w14:paraId="027A76F8" w14:textId="77777777" w:rsidR="00842EBF" w:rsidRPr="002F6C5E" w:rsidRDefault="00842EBF" w:rsidP="00842EBF">
      <w:pPr>
        <w:pStyle w:val="titolo40"/>
        <w:ind w:left="142"/>
        <w:jc w:val="both"/>
        <w:rPr>
          <w:rFonts w:asciiTheme="minorHAnsi" w:hAnsiTheme="minorHAnsi"/>
          <w:sz w:val="18"/>
          <w:szCs w:val="18"/>
        </w:rPr>
      </w:pPr>
    </w:p>
    <w:p w14:paraId="2F32B0A2" w14:textId="77777777" w:rsidR="00842EBF" w:rsidRPr="002F6C5E" w:rsidRDefault="00842EBF" w:rsidP="00842EBF">
      <w:pPr>
        <w:pStyle w:val="titolo40"/>
        <w:ind w:left="142"/>
        <w:jc w:val="both"/>
        <w:rPr>
          <w:rFonts w:asciiTheme="minorHAnsi" w:hAnsiTheme="minorHAnsi"/>
          <w:b w:val="0"/>
          <w:bCs w:val="0"/>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consorzio tra società cooperative di produzione lavoro o consorzio tra imprese artigiane (art. 45, comma 2, lettera b) del Codice);</w:t>
      </w:r>
    </w:p>
    <w:p w14:paraId="46AF0017" w14:textId="77777777" w:rsidR="00842EBF" w:rsidRPr="002F6C5E" w:rsidRDefault="00842EBF" w:rsidP="00842EBF">
      <w:pPr>
        <w:pStyle w:val="titolo40"/>
        <w:ind w:left="142"/>
        <w:jc w:val="both"/>
        <w:rPr>
          <w:rFonts w:asciiTheme="minorHAnsi" w:hAnsiTheme="minorHAnsi"/>
          <w:sz w:val="18"/>
          <w:szCs w:val="18"/>
        </w:rPr>
      </w:pPr>
    </w:p>
    <w:p w14:paraId="42A35D9E" w14:textId="77777777" w:rsidR="00842EBF" w:rsidRPr="002F6C5E" w:rsidRDefault="00842EBF" w:rsidP="00842EBF">
      <w:pPr>
        <w:pStyle w:val="titolo40"/>
        <w:ind w:left="142"/>
        <w:jc w:val="both"/>
        <w:rPr>
          <w:rFonts w:asciiTheme="minorHAnsi" w:hAnsiTheme="minorHAnsi"/>
          <w:b w:val="0"/>
          <w:bCs w:val="0"/>
          <w:sz w:val="18"/>
          <w:szCs w:val="18"/>
        </w:rPr>
      </w:pPr>
      <w:r w:rsidRPr="002F6C5E">
        <w:rPr>
          <w:rFonts w:asciiTheme="minorHAnsi" w:hAnsiTheme="minorHAnsi"/>
          <w:bCs w:val="0"/>
          <w:sz w:val="18"/>
          <w:szCs w:val="18"/>
        </w:rPr>
        <w:sym w:font="Arial" w:char="F0A8"/>
      </w:r>
      <w:r w:rsidRPr="002F6C5E">
        <w:rPr>
          <w:rFonts w:asciiTheme="minorHAnsi" w:hAnsiTheme="minorHAnsi"/>
          <w:bCs w:val="0"/>
          <w:sz w:val="18"/>
          <w:szCs w:val="18"/>
        </w:rPr>
        <w:t xml:space="preserve"> </w:t>
      </w:r>
      <w:r w:rsidRPr="002F6C5E">
        <w:rPr>
          <w:rFonts w:asciiTheme="minorHAnsi" w:hAnsiTheme="minorHAnsi"/>
          <w:b w:val="0"/>
          <w:bCs w:val="0"/>
          <w:sz w:val="18"/>
          <w:szCs w:val="18"/>
        </w:rPr>
        <w:t>consorzio stabile tra imprenditori individuali anche artigiani, società commerciali, società cooperative di produzione e lavoro (art. 45, comma 2, lettera c) del Codice);</w:t>
      </w:r>
    </w:p>
    <w:p w14:paraId="104B3DBC" w14:textId="77777777" w:rsidR="00842EBF" w:rsidRPr="002F6C5E" w:rsidRDefault="00842EBF" w:rsidP="00842EBF">
      <w:pPr>
        <w:pStyle w:val="titolo40"/>
        <w:ind w:left="142"/>
        <w:jc w:val="both"/>
        <w:rPr>
          <w:rFonts w:asciiTheme="minorHAnsi" w:hAnsiTheme="minorHAnsi"/>
          <w:sz w:val="18"/>
          <w:szCs w:val="18"/>
        </w:rPr>
      </w:pPr>
    </w:p>
    <w:p w14:paraId="318C05C7" w14:textId="77777777" w:rsidR="00842EBF" w:rsidRPr="002F6C5E" w:rsidRDefault="00842EBF" w:rsidP="00842EBF">
      <w:pPr>
        <w:pStyle w:val="titolo40"/>
        <w:ind w:left="142"/>
        <w:jc w:val="both"/>
        <w:rPr>
          <w:rFonts w:asciiTheme="minorHAnsi" w:hAnsiTheme="minorHAnsi"/>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raggruppamento temporaneo (art. 45, comma 2, lett. d) del Codice) formato da:</w:t>
      </w:r>
    </w:p>
    <w:p w14:paraId="63C66AC6" w14:textId="77777777" w:rsidR="00842EBF" w:rsidRPr="002F6C5E" w:rsidRDefault="00842EBF" w:rsidP="00842EBF">
      <w:pPr>
        <w:pStyle w:val="titolo40"/>
        <w:jc w:val="both"/>
        <w:rPr>
          <w:rFonts w:asciiTheme="minorHAnsi" w:hAnsiTheme="minorHAnsi"/>
          <w:b w:val="0"/>
          <w:bCs w:val="0"/>
          <w:sz w:val="18"/>
          <w:szCs w:val="18"/>
        </w:rPr>
      </w:pPr>
    </w:p>
    <w:tbl>
      <w:tblPr>
        <w:tblW w:w="0"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842EBF" w:rsidRPr="002F6C5E" w14:paraId="7FB4BA89"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FB12B5" w14:textId="77777777" w:rsidR="00842EBF" w:rsidRPr="002F6C5E" w:rsidRDefault="00842EBF">
            <w:pPr>
              <w:pStyle w:val="titolo40"/>
              <w:snapToGrid w:val="0"/>
              <w:jc w:val="both"/>
              <w:rPr>
                <w:rFonts w:asciiTheme="minorHAnsi" w:hAnsiTheme="minorHAnsi"/>
                <w:b w:val="0"/>
                <w:bCs w:val="0"/>
                <w:sz w:val="18"/>
                <w:szCs w:val="18"/>
              </w:rPr>
            </w:pPr>
            <w:r w:rsidRPr="002F6C5E">
              <w:rPr>
                <w:rFonts w:asciiTheme="minorHAnsi" w:hAnsiTheme="minorHAnsi"/>
                <w:b w:val="0"/>
                <w:bCs w:val="0"/>
                <w:sz w:val="18"/>
                <w:szCs w:val="18"/>
              </w:rPr>
              <w:t>Denominazione o ragione sociale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098F5C" w14:textId="77777777" w:rsidR="00842EBF" w:rsidRPr="002F6C5E" w:rsidRDefault="00842EBF">
            <w:pPr>
              <w:pStyle w:val="titolo40"/>
              <w:snapToGrid w:val="0"/>
              <w:jc w:val="both"/>
              <w:rPr>
                <w:rFonts w:asciiTheme="minorHAnsi" w:hAnsiTheme="minorHAnsi"/>
                <w:b w:val="0"/>
                <w:bCs w:val="0"/>
                <w:sz w:val="18"/>
                <w:szCs w:val="18"/>
              </w:rPr>
            </w:pPr>
            <w:r w:rsidRPr="002F6C5E">
              <w:rPr>
                <w:rFonts w:asciiTheme="minorHAnsi" w:hAnsiTheme="minorHAnsi"/>
                <w:b w:val="0"/>
                <w:bCs w:val="0"/>
                <w:sz w:val="18"/>
                <w:szCs w:val="18"/>
              </w:rPr>
              <w:t>Sede legale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CD7B95" w14:textId="77777777" w:rsidR="00842EBF" w:rsidRPr="002F6C5E" w:rsidRDefault="00842EBF">
            <w:pPr>
              <w:pStyle w:val="titolo40"/>
              <w:snapToGrid w:val="0"/>
              <w:jc w:val="both"/>
              <w:rPr>
                <w:rFonts w:asciiTheme="minorHAnsi" w:hAnsiTheme="minorHAnsi"/>
                <w:b w:val="0"/>
                <w:bCs w:val="0"/>
                <w:sz w:val="18"/>
                <w:szCs w:val="18"/>
              </w:rPr>
            </w:pPr>
            <w:r w:rsidRPr="002F6C5E">
              <w:rPr>
                <w:rFonts w:asciiTheme="minorHAnsi" w:hAnsiTheme="minorHAnsi"/>
                <w:b w:val="0"/>
                <w:bCs w:val="0"/>
                <w:sz w:val="18"/>
                <w:szCs w:val="18"/>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80C" w14:textId="77777777" w:rsidR="00842EBF" w:rsidRPr="002F6C5E" w:rsidRDefault="00842EBF">
            <w:pPr>
              <w:pStyle w:val="titolo40"/>
              <w:snapToGrid w:val="0"/>
              <w:jc w:val="both"/>
              <w:rPr>
                <w:rFonts w:asciiTheme="minorHAnsi" w:hAnsiTheme="minorHAnsi"/>
                <w:b w:val="0"/>
                <w:bCs w:val="0"/>
                <w:sz w:val="18"/>
                <w:szCs w:val="18"/>
              </w:rPr>
            </w:pPr>
            <w:r w:rsidRPr="002F6C5E">
              <w:rPr>
                <w:rFonts w:asciiTheme="minorHAnsi" w:hAnsiTheme="minorHAnsi"/>
                <w:b w:val="0"/>
                <w:bCs w:val="0"/>
                <w:sz w:val="18"/>
                <w:szCs w:val="18"/>
              </w:rPr>
              <w:t>Ruolo rivestito nel</w:t>
            </w:r>
          </w:p>
          <w:p w14:paraId="6540BD8D" w14:textId="77777777" w:rsidR="00842EBF" w:rsidRPr="002F6C5E" w:rsidRDefault="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Raggruppamento*</w:t>
            </w:r>
          </w:p>
        </w:tc>
      </w:tr>
      <w:tr w:rsidR="00842EBF" w:rsidRPr="002F6C5E" w14:paraId="3162A028"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6524B0"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3D44C8"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84AC7C"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9E63E"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2FDBDED7"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A6EAE2"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8DBD77"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AA3E25"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EE8F6" w14:textId="77777777" w:rsidR="00842EBF" w:rsidRPr="002F6C5E" w:rsidRDefault="00842EBF">
            <w:pPr>
              <w:pStyle w:val="titolo40"/>
              <w:snapToGrid w:val="0"/>
              <w:jc w:val="both"/>
              <w:rPr>
                <w:rFonts w:asciiTheme="minorHAnsi" w:hAnsiTheme="minorHAnsi"/>
                <w:b w:val="0"/>
                <w:bCs w:val="0"/>
                <w:i/>
                <w:iCs/>
                <w:sz w:val="18"/>
                <w:szCs w:val="18"/>
              </w:rPr>
            </w:pPr>
          </w:p>
        </w:tc>
      </w:tr>
    </w:tbl>
    <w:p w14:paraId="21009DCC" w14:textId="77777777" w:rsidR="00842EBF" w:rsidRPr="002F6C5E" w:rsidRDefault="00842EBF" w:rsidP="00842EBF">
      <w:pPr>
        <w:pStyle w:val="titolo40"/>
        <w:jc w:val="both"/>
        <w:rPr>
          <w:rFonts w:asciiTheme="minorHAnsi" w:hAnsiTheme="minorHAnsi"/>
          <w:b w:val="0"/>
          <w:bCs w:val="0"/>
          <w:sz w:val="18"/>
          <w:szCs w:val="18"/>
        </w:rPr>
      </w:pPr>
    </w:p>
    <w:p w14:paraId="2FB25DB9"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N.B. nel caso di R.T.I. costituito o non ancora costituito la dichiarazione deve essere presentata da tutti i soggetti che lo costituiscono o costituiranno</w:t>
      </w:r>
    </w:p>
    <w:p w14:paraId="68C2480A"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 specificare il ruolo di mandatario o mandante rivestito (nel caso di raggruppamento già costituito) o da rivestire (nel caso di raggruppamento da costituire)</w:t>
      </w:r>
    </w:p>
    <w:p w14:paraId="00528C91" w14:textId="77777777" w:rsidR="00842EBF" w:rsidRPr="002F6C5E" w:rsidRDefault="00842EBF" w:rsidP="00842EBF">
      <w:pPr>
        <w:pStyle w:val="titolo40"/>
        <w:jc w:val="both"/>
        <w:rPr>
          <w:rFonts w:asciiTheme="minorHAnsi" w:hAnsiTheme="minorHAnsi"/>
          <w:b w:val="0"/>
          <w:bCs w:val="0"/>
          <w:sz w:val="18"/>
          <w:szCs w:val="18"/>
        </w:rPr>
      </w:pPr>
    </w:p>
    <w:p w14:paraId="79E73D7C" w14:textId="77777777" w:rsidR="00842EBF" w:rsidRPr="002F6C5E" w:rsidRDefault="00842EBF" w:rsidP="00842EBF">
      <w:pPr>
        <w:pStyle w:val="titolo40"/>
        <w:ind w:left="142"/>
        <w:jc w:val="both"/>
        <w:rPr>
          <w:rFonts w:asciiTheme="minorHAnsi" w:hAnsiTheme="minorHAnsi"/>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consorzio ordinario di concorrenti (art. 45, comma 2, lett. e) del Codice) formato da:</w:t>
      </w:r>
    </w:p>
    <w:p w14:paraId="372EC1B3" w14:textId="77777777" w:rsidR="00842EBF" w:rsidRPr="002F6C5E" w:rsidRDefault="00842EBF" w:rsidP="00842EBF">
      <w:pPr>
        <w:pStyle w:val="titolo40"/>
        <w:jc w:val="both"/>
        <w:rPr>
          <w:rFonts w:asciiTheme="minorHAnsi" w:hAnsiTheme="minorHAnsi"/>
          <w:b w:val="0"/>
          <w:bCs w:val="0"/>
          <w:sz w:val="18"/>
          <w:szCs w:val="18"/>
        </w:rPr>
      </w:pPr>
    </w:p>
    <w:tbl>
      <w:tblPr>
        <w:tblW w:w="0"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842EBF" w:rsidRPr="002F6C5E" w14:paraId="1410544A"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C9B770"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Denominazione o ragione sociale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8EFB23"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Sede legale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453113"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88B0F"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Ruolo rivestito nel</w:t>
            </w:r>
          </w:p>
          <w:p w14:paraId="587B7A51" w14:textId="77777777" w:rsidR="00842EBF" w:rsidRPr="002F6C5E" w:rsidRDefault="00842EBF">
            <w:pPr>
              <w:pStyle w:val="titolo40"/>
              <w:rPr>
                <w:rFonts w:asciiTheme="minorHAnsi" w:hAnsiTheme="minorHAnsi"/>
                <w:b w:val="0"/>
                <w:bCs w:val="0"/>
                <w:sz w:val="18"/>
                <w:szCs w:val="18"/>
              </w:rPr>
            </w:pPr>
            <w:r w:rsidRPr="002F6C5E">
              <w:rPr>
                <w:rFonts w:asciiTheme="minorHAnsi" w:hAnsiTheme="minorHAnsi"/>
                <w:b w:val="0"/>
                <w:bCs w:val="0"/>
                <w:sz w:val="18"/>
                <w:szCs w:val="18"/>
              </w:rPr>
              <w:t>consorzio**</w:t>
            </w:r>
          </w:p>
        </w:tc>
      </w:tr>
      <w:tr w:rsidR="00842EBF" w:rsidRPr="002F6C5E" w14:paraId="01A9A990"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7E4CB6"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51B3F0"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70E583"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1BF03"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648BAE90"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DABA20"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233C09"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C3057B"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5FBDA" w14:textId="77777777" w:rsidR="00842EBF" w:rsidRPr="002F6C5E" w:rsidRDefault="00842EBF">
            <w:pPr>
              <w:pStyle w:val="titolo40"/>
              <w:snapToGrid w:val="0"/>
              <w:jc w:val="both"/>
              <w:rPr>
                <w:rFonts w:asciiTheme="minorHAnsi" w:hAnsiTheme="minorHAnsi"/>
                <w:b w:val="0"/>
                <w:bCs w:val="0"/>
                <w:i/>
                <w:iCs/>
                <w:sz w:val="18"/>
                <w:szCs w:val="18"/>
              </w:rPr>
            </w:pPr>
          </w:p>
        </w:tc>
      </w:tr>
    </w:tbl>
    <w:p w14:paraId="5DB4C3D8" w14:textId="77777777" w:rsidR="00842EBF" w:rsidRPr="002F6C5E" w:rsidRDefault="00842EBF" w:rsidP="00842EBF">
      <w:pPr>
        <w:pStyle w:val="titolo40"/>
        <w:jc w:val="both"/>
        <w:rPr>
          <w:rFonts w:asciiTheme="minorHAnsi" w:hAnsiTheme="minorHAnsi"/>
          <w:b w:val="0"/>
          <w:bCs w:val="0"/>
          <w:sz w:val="18"/>
          <w:szCs w:val="18"/>
        </w:rPr>
      </w:pPr>
    </w:p>
    <w:p w14:paraId="7ACA2722"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N.B. nel caso di consorzio ordinario già costituito la dichiarazione deve essere resa dal consorzio medesimo,</w:t>
      </w:r>
    </w:p>
    <w:p w14:paraId="384C323F"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nel caso di consorzio ordinario non ancora costituito la dichiarazione deve essere presentata da tutti i soggetti che lo costituiranno,</w:t>
      </w:r>
    </w:p>
    <w:p w14:paraId="5E306E21"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 specificare il ruolo di mandatario o mandante rivestito (nel caso di consorzio già costituito) o da rivestire (nel caso di consorzio da costituire),</w:t>
      </w:r>
    </w:p>
    <w:p w14:paraId="02FDE0A0" w14:textId="77777777" w:rsidR="00842EBF" w:rsidRPr="002F6C5E" w:rsidRDefault="00842EBF" w:rsidP="00842EBF">
      <w:pPr>
        <w:pStyle w:val="titolo40"/>
        <w:jc w:val="both"/>
        <w:rPr>
          <w:rFonts w:asciiTheme="minorHAnsi" w:hAnsiTheme="minorHAnsi"/>
          <w:b w:val="0"/>
          <w:bCs w:val="0"/>
          <w:sz w:val="18"/>
          <w:szCs w:val="18"/>
        </w:rPr>
      </w:pPr>
    </w:p>
    <w:p w14:paraId="609F1E88" w14:textId="77777777" w:rsidR="00842EBF" w:rsidRPr="002F6C5E" w:rsidRDefault="00842EBF" w:rsidP="00842EBF">
      <w:pPr>
        <w:pStyle w:val="titolo40"/>
        <w:ind w:left="142"/>
        <w:jc w:val="both"/>
        <w:rPr>
          <w:rFonts w:asciiTheme="minorHAnsi" w:hAnsiTheme="minorHAnsi"/>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aggregazione tra imprese aderenti a contratto di rete (art. 45, comma 2, lett. f) del Codice) formato da:</w:t>
      </w:r>
    </w:p>
    <w:p w14:paraId="53634164" w14:textId="77777777" w:rsidR="00842EBF" w:rsidRPr="002F6C5E" w:rsidRDefault="00842EBF" w:rsidP="00842EBF">
      <w:pPr>
        <w:pStyle w:val="titolo40"/>
        <w:jc w:val="both"/>
        <w:rPr>
          <w:rFonts w:asciiTheme="minorHAnsi" w:hAnsiTheme="minorHAnsi"/>
          <w:b w:val="0"/>
          <w:bCs w:val="0"/>
          <w:sz w:val="18"/>
          <w:szCs w:val="18"/>
        </w:rPr>
      </w:pPr>
    </w:p>
    <w:tbl>
      <w:tblPr>
        <w:tblW w:w="0"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842EBF" w:rsidRPr="002F6C5E" w14:paraId="69A7B5EF"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D07F15"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Denominazione o ragione sociale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6A815BB"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Sede legale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567D41"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FE3AE"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Ruolo rivestito nel</w:t>
            </w:r>
          </w:p>
          <w:p w14:paraId="3A9E6579" w14:textId="77777777" w:rsidR="00842EBF" w:rsidRPr="002F6C5E" w:rsidRDefault="00842EBF">
            <w:pPr>
              <w:pStyle w:val="titolo40"/>
              <w:rPr>
                <w:rFonts w:asciiTheme="minorHAnsi" w:hAnsiTheme="minorHAnsi"/>
                <w:b w:val="0"/>
                <w:bCs w:val="0"/>
                <w:sz w:val="18"/>
                <w:szCs w:val="18"/>
              </w:rPr>
            </w:pPr>
            <w:r w:rsidRPr="002F6C5E">
              <w:rPr>
                <w:rFonts w:asciiTheme="minorHAnsi" w:hAnsiTheme="minorHAnsi"/>
                <w:b w:val="0"/>
                <w:bCs w:val="0"/>
                <w:sz w:val="18"/>
                <w:szCs w:val="18"/>
              </w:rPr>
              <w:t>Raggruppamento***</w:t>
            </w:r>
          </w:p>
        </w:tc>
      </w:tr>
      <w:tr w:rsidR="00842EBF" w:rsidRPr="002F6C5E" w14:paraId="0FE0A087"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FB9000"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D04BB6"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F53452"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51844"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3F6D7C2A"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77B1AE2"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C320A7"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C86442"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B1DA7" w14:textId="77777777" w:rsidR="00842EBF" w:rsidRPr="002F6C5E" w:rsidRDefault="00842EBF">
            <w:pPr>
              <w:pStyle w:val="titolo40"/>
              <w:snapToGrid w:val="0"/>
              <w:jc w:val="both"/>
              <w:rPr>
                <w:rFonts w:asciiTheme="minorHAnsi" w:hAnsiTheme="minorHAnsi"/>
                <w:b w:val="0"/>
                <w:bCs w:val="0"/>
                <w:i/>
                <w:iCs/>
                <w:sz w:val="18"/>
                <w:szCs w:val="18"/>
              </w:rPr>
            </w:pPr>
          </w:p>
        </w:tc>
      </w:tr>
    </w:tbl>
    <w:p w14:paraId="664131B2" w14:textId="77777777" w:rsidR="00842EBF" w:rsidRPr="002F6C5E" w:rsidRDefault="00842EBF" w:rsidP="00842EBF">
      <w:pPr>
        <w:pStyle w:val="titolo40"/>
        <w:jc w:val="both"/>
        <w:rPr>
          <w:rFonts w:asciiTheme="minorHAnsi" w:hAnsiTheme="minorHAnsi"/>
          <w:b w:val="0"/>
          <w:bCs w:val="0"/>
          <w:sz w:val="18"/>
          <w:szCs w:val="18"/>
        </w:rPr>
      </w:pPr>
    </w:p>
    <w:p w14:paraId="6E1C5CB7" w14:textId="77777777" w:rsidR="00842EBF" w:rsidRPr="002F6C5E" w:rsidRDefault="00842EBF" w:rsidP="00842EBF">
      <w:pPr>
        <w:pStyle w:val="titolo40"/>
        <w:jc w:val="both"/>
        <w:rPr>
          <w:rFonts w:asciiTheme="minorHAnsi" w:hAnsiTheme="minorHAnsi"/>
          <w:b w:val="0"/>
          <w:bCs w:val="0"/>
          <w:sz w:val="18"/>
          <w:szCs w:val="18"/>
        </w:rPr>
      </w:pPr>
    </w:p>
    <w:p w14:paraId="511DDDA1" w14:textId="77777777" w:rsidR="00842EBF" w:rsidRPr="002F6C5E" w:rsidRDefault="00842EBF" w:rsidP="00842EBF">
      <w:pPr>
        <w:pStyle w:val="titolo40"/>
        <w:ind w:left="142"/>
        <w:jc w:val="both"/>
        <w:rPr>
          <w:rFonts w:asciiTheme="minorHAnsi" w:hAnsiTheme="minorHAnsi"/>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G.E.I.E. Gruppo Europeo di Interesse Economico (art. 45, comma 2, lett. g) del Codice) formato da:</w:t>
      </w:r>
    </w:p>
    <w:p w14:paraId="01CC3ACA" w14:textId="77777777" w:rsidR="00842EBF" w:rsidRPr="002F6C5E" w:rsidRDefault="00842EBF" w:rsidP="00842EBF">
      <w:pPr>
        <w:pStyle w:val="titolo40"/>
        <w:jc w:val="both"/>
        <w:rPr>
          <w:rFonts w:asciiTheme="minorHAnsi" w:hAnsiTheme="minorHAnsi"/>
          <w:b w:val="0"/>
          <w:bCs w:val="0"/>
          <w:sz w:val="18"/>
          <w:szCs w:val="18"/>
        </w:rPr>
      </w:pPr>
    </w:p>
    <w:tbl>
      <w:tblPr>
        <w:tblW w:w="0"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842EBF" w:rsidRPr="002F6C5E" w14:paraId="5F647817"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2F80DEF"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Denominazione o ragione sociale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13B464B"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Sede legale</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A048C20"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0A282"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Ruolo rivestito nel</w:t>
            </w:r>
          </w:p>
          <w:p w14:paraId="20E72ADF" w14:textId="77777777" w:rsidR="00842EBF" w:rsidRPr="002F6C5E" w:rsidRDefault="00842EBF">
            <w:pPr>
              <w:pStyle w:val="titolo40"/>
              <w:rPr>
                <w:rFonts w:asciiTheme="minorHAnsi" w:hAnsiTheme="minorHAnsi"/>
                <w:b w:val="0"/>
                <w:bCs w:val="0"/>
                <w:sz w:val="18"/>
                <w:szCs w:val="18"/>
              </w:rPr>
            </w:pPr>
            <w:r w:rsidRPr="002F6C5E">
              <w:rPr>
                <w:rFonts w:asciiTheme="minorHAnsi" w:hAnsiTheme="minorHAnsi"/>
                <w:b w:val="0"/>
                <w:bCs w:val="0"/>
                <w:sz w:val="18"/>
                <w:szCs w:val="18"/>
              </w:rPr>
              <w:t>Raggruppamento***</w:t>
            </w:r>
          </w:p>
        </w:tc>
      </w:tr>
      <w:tr w:rsidR="00842EBF" w:rsidRPr="002F6C5E" w14:paraId="4BF24820"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5FE459"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C7E393"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7275EB"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610F"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20E0CA33" w14:textId="77777777" w:rsidTr="00842EBF">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C5DF00"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A08C1A4" w14:textId="77777777" w:rsidR="00842EBF" w:rsidRPr="002F6C5E" w:rsidRDefault="00842EBF">
            <w:pPr>
              <w:pStyle w:val="titolo40"/>
              <w:snapToGrid w:val="0"/>
              <w:jc w:val="both"/>
              <w:rPr>
                <w:rFonts w:asciiTheme="minorHAnsi" w:hAnsiTheme="minorHAnsi"/>
                <w:b w:val="0"/>
                <w:bCs w:val="0"/>
                <w:i/>
                <w:iCs/>
                <w:sz w:val="18"/>
                <w:szCs w:val="18"/>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F984B9" w14:textId="77777777" w:rsidR="00842EBF" w:rsidRPr="002F6C5E" w:rsidRDefault="00842EBF">
            <w:pPr>
              <w:pStyle w:val="titolo40"/>
              <w:snapToGrid w:val="0"/>
              <w:jc w:val="both"/>
              <w:rPr>
                <w:rFonts w:asciiTheme="minorHAnsi" w:hAnsiTheme="minorHAnsi"/>
                <w:b w:val="0"/>
                <w:bCs w:val="0"/>
                <w:i/>
                <w:iCs/>
                <w:sz w:val="18"/>
                <w:szCs w:val="18"/>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58660" w14:textId="77777777" w:rsidR="00842EBF" w:rsidRPr="002F6C5E" w:rsidRDefault="00842EBF">
            <w:pPr>
              <w:pStyle w:val="titolo40"/>
              <w:snapToGrid w:val="0"/>
              <w:jc w:val="both"/>
              <w:rPr>
                <w:rFonts w:asciiTheme="minorHAnsi" w:hAnsiTheme="minorHAnsi"/>
                <w:b w:val="0"/>
                <w:bCs w:val="0"/>
                <w:i/>
                <w:iCs/>
                <w:sz w:val="18"/>
                <w:szCs w:val="18"/>
              </w:rPr>
            </w:pPr>
          </w:p>
        </w:tc>
      </w:tr>
    </w:tbl>
    <w:p w14:paraId="6AB9B847" w14:textId="77777777" w:rsidR="00842EBF" w:rsidRPr="002F6C5E" w:rsidRDefault="00842EBF" w:rsidP="00842EBF">
      <w:pPr>
        <w:pStyle w:val="titolo40"/>
        <w:jc w:val="both"/>
        <w:rPr>
          <w:rFonts w:asciiTheme="minorHAnsi" w:hAnsiTheme="minorHAnsi"/>
          <w:b w:val="0"/>
          <w:bCs w:val="0"/>
          <w:sz w:val="18"/>
          <w:szCs w:val="18"/>
        </w:rPr>
      </w:pPr>
    </w:p>
    <w:p w14:paraId="71DF6D02"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N.B. nel caso di G.E.I.E. costituito o non ancora costituito la dichiarazione deve essere presentata da tutti i soggetti che lo costituiscono o costituiranno,</w:t>
      </w:r>
    </w:p>
    <w:p w14:paraId="2365D12D" w14:textId="77777777" w:rsidR="00842EBF" w:rsidRPr="002F6C5E" w:rsidRDefault="00842EBF" w:rsidP="00842EBF">
      <w:pPr>
        <w:pStyle w:val="titolo40"/>
        <w:jc w:val="both"/>
        <w:rPr>
          <w:rFonts w:asciiTheme="minorHAnsi" w:hAnsiTheme="minorHAnsi"/>
          <w:b w:val="0"/>
          <w:bCs w:val="0"/>
          <w:i/>
          <w:sz w:val="18"/>
          <w:szCs w:val="18"/>
          <w:u w:val="single"/>
        </w:rPr>
      </w:pPr>
      <w:r w:rsidRPr="002F6C5E">
        <w:rPr>
          <w:rFonts w:asciiTheme="minorHAnsi" w:hAnsiTheme="minorHAnsi"/>
          <w:b w:val="0"/>
          <w:bCs w:val="0"/>
          <w:i/>
          <w:sz w:val="18"/>
          <w:szCs w:val="18"/>
          <w:u w:val="single"/>
        </w:rPr>
        <w:t>*** specificare il ruolo di mandatario o mandante rivestito (nel caso di raggruppamento già costituito) o da rivestire (nel caso di raggruppamento da costituire),</w:t>
      </w:r>
    </w:p>
    <w:p w14:paraId="1416711C" w14:textId="77777777" w:rsidR="00842EBF" w:rsidRPr="002F6C5E" w:rsidRDefault="00842EBF" w:rsidP="00842EBF">
      <w:pPr>
        <w:pStyle w:val="titolo40"/>
        <w:jc w:val="both"/>
        <w:rPr>
          <w:rFonts w:asciiTheme="minorHAnsi" w:hAnsiTheme="minorHAnsi"/>
          <w:b w:val="0"/>
          <w:bCs w:val="0"/>
          <w:sz w:val="18"/>
          <w:szCs w:val="18"/>
        </w:rPr>
      </w:pPr>
    </w:p>
    <w:p w14:paraId="3BFDF6C5" w14:textId="77777777" w:rsidR="00842EBF" w:rsidRPr="002F6C5E" w:rsidRDefault="00842EBF" w:rsidP="00842EBF">
      <w:pPr>
        <w:pStyle w:val="titolo40"/>
        <w:ind w:left="142"/>
        <w:jc w:val="both"/>
        <w:rPr>
          <w:rFonts w:asciiTheme="minorHAnsi" w:hAnsiTheme="minorHAnsi"/>
          <w:sz w:val="18"/>
          <w:szCs w:val="18"/>
        </w:rPr>
      </w:pPr>
      <w:r w:rsidRPr="002F6C5E">
        <w:rPr>
          <w:rFonts w:asciiTheme="minorHAnsi" w:hAnsiTheme="minorHAnsi"/>
          <w:bCs w:val="0"/>
          <w:sz w:val="18"/>
          <w:szCs w:val="18"/>
        </w:rPr>
        <w:sym w:font="Arial" w:char="F0A8"/>
      </w:r>
      <w:r w:rsidRPr="002F6C5E">
        <w:rPr>
          <w:rFonts w:asciiTheme="minorHAnsi" w:hAnsiTheme="minorHAnsi"/>
          <w:b w:val="0"/>
          <w:bCs w:val="0"/>
          <w:sz w:val="18"/>
          <w:szCs w:val="18"/>
        </w:rPr>
        <w:t xml:space="preserve"> concorrente stabilito in altri Stati membri costituito conformemente alla legislazione vigente nel rispettivo Paese (art. 45, comma 1, del Codice);</w:t>
      </w:r>
    </w:p>
    <w:p w14:paraId="18F0B4DE" w14:textId="77777777" w:rsidR="00842EBF" w:rsidRPr="002F6C5E" w:rsidRDefault="00842EBF" w:rsidP="00842EBF">
      <w:pPr>
        <w:pStyle w:val="titolo40"/>
        <w:jc w:val="both"/>
        <w:rPr>
          <w:rFonts w:asciiTheme="minorHAnsi" w:hAnsiTheme="minorHAnsi"/>
          <w:b w:val="0"/>
          <w:bCs w:val="0"/>
          <w:sz w:val="18"/>
          <w:szCs w:val="18"/>
        </w:rPr>
      </w:pPr>
    </w:p>
    <w:p w14:paraId="65575F32" w14:textId="77777777" w:rsidR="00842EBF" w:rsidRPr="002F6C5E" w:rsidRDefault="00842EBF" w:rsidP="00842EBF">
      <w:pPr>
        <w:pStyle w:val="Default"/>
        <w:ind w:right="-1"/>
        <w:jc w:val="both"/>
        <w:rPr>
          <w:rFonts w:asciiTheme="minorHAnsi" w:hAnsiTheme="minorHAnsi" w:cs="Arial"/>
          <w:color w:val="auto"/>
          <w:kern w:val="3"/>
          <w:sz w:val="18"/>
          <w:szCs w:val="18"/>
        </w:rPr>
      </w:pPr>
      <w:r w:rsidRPr="002F6C5E">
        <w:rPr>
          <w:rFonts w:asciiTheme="minorHAnsi" w:hAnsiTheme="minorHAnsi" w:cs="Arial"/>
          <w:b/>
          <w:color w:val="auto"/>
          <w:kern w:val="3"/>
          <w:sz w:val="18"/>
          <w:szCs w:val="18"/>
        </w:rPr>
        <w:t>2.</w:t>
      </w:r>
      <w:r w:rsidRPr="002F6C5E">
        <w:rPr>
          <w:rFonts w:asciiTheme="minorHAnsi" w:hAnsiTheme="minorHAnsi" w:cs="Arial"/>
          <w:color w:val="auto"/>
          <w:kern w:val="3"/>
          <w:sz w:val="18"/>
          <w:szCs w:val="18"/>
        </w:rPr>
        <w:t xml:space="preserve"> che il soggetto concorrente ha sede in ______________________, via _______________________, capitale sociale € ______________ (___________________________________), è iscritto al Registro delle Imprese di __________ al n. ____________ </w:t>
      </w:r>
      <w:r w:rsidRPr="002F6C5E">
        <w:rPr>
          <w:rFonts w:asciiTheme="minorHAnsi" w:hAnsiTheme="minorHAnsi" w:cs="Arial"/>
          <w:color w:val="auto"/>
          <w:sz w:val="18"/>
          <w:szCs w:val="18"/>
        </w:rPr>
        <w:t xml:space="preserve">per l’attività oggetto di gara; </w:t>
      </w:r>
      <w:r w:rsidRPr="002F6C5E">
        <w:rPr>
          <w:rFonts w:asciiTheme="minorHAnsi" w:hAnsiTheme="minorHAnsi" w:cs="Arial"/>
          <w:color w:val="auto"/>
          <w:kern w:val="3"/>
          <w:sz w:val="18"/>
          <w:szCs w:val="18"/>
        </w:rPr>
        <w:t xml:space="preserve"> </w:t>
      </w:r>
    </w:p>
    <w:p w14:paraId="63EBE3FE" w14:textId="77777777" w:rsidR="00842EBF" w:rsidRPr="002F6C5E" w:rsidRDefault="00842EBF" w:rsidP="00842EBF">
      <w:pPr>
        <w:pStyle w:val="Default"/>
        <w:ind w:right="-1"/>
        <w:jc w:val="both"/>
        <w:rPr>
          <w:rFonts w:asciiTheme="minorHAnsi" w:hAnsiTheme="minorHAnsi" w:cs="Arial"/>
          <w:color w:val="auto"/>
          <w:kern w:val="3"/>
          <w:sz w:val="18"/>
          <w:szCs w:val="18"/>
        </w:rPr>
      </w:pPr>
      <w:r w:rsidRPr="002F6C5E">
        <w:rPr>
          <w:rFonts w:asciiTheme="minorHAnsi" w:hAnsiTheme="minorHAnsi" w:cs="Arial"/>
          <w:color w:val="auto"/>
          <w:kern w:val="3"/>
          <w:sz w:val="18"/>
          <w:szCs w:val="18"/>
        </w:rPr>
        <w:t xml:space="preserve">codice fiscale n. ___________________________ e partita IVA n. _____________________; </w:t>
      </w:r>
    </w:p>
    <w:p w14:paraId="6B967784" w14:textId="77777777" w:rsidR="00842EBF" w:rsidRPr="002F6C5E" w:rsidRDefault="00842EBF" w:rsidP="00842EBF">
      <w:pPr>
        <w:pStyle w:val="Default"/>
        <w:ind w:right="-1"/>
        <w:jc w:val="both"/>
        <w:rPr>
          <w:rFonts w:asciiTheme="minorHAnsi" w:hAnsiTheme="minorHAnsi" w:cs="Arial"/>
          <w:color w:val="auto"/>
          <w:kern w:val="3"/>
          <w:sz w:val="18"/>
          <w:szCs w:val="18"/>
        </w:rPr>
      </w:pPr>
      <w:r w:rsidRPr="002F6C5E">
        <w:rPr>
          <w:rFonts w:asciiTheme="minorHAnsi" w:hAnsiTheme="minorHAnsi" w:cs="Arial"/>
          <w:color w:val="auto"/>
          <w:kern w:val="3"/>
          <w:sz w:val="18"/>
          <w:szCs w:val="18"/>
        </w:rPr>
        <w:t>codice INAIL n. _________________________________, Posizioni Assicurative Territoriali – P.A.T. n. _________________________________________, Matricola aziendale INPS (con dipendenti) n. ___________________________________ Matricola INPS (senza dipendenti, posizione personale) n. ______________________________ e il C.C.N.L. applicato è _____________________________</w:t>
      </w:r>
    </w:p>
    <w:p w14:paraId="0673E08B"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Numero dipendenti: ________________________________;</w:t>
      </w:r>
    </w:p>
    <w:p w14:paraId="2679E307"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w:t>
      </w:r>
      <w:r w:rsidRPr="002F6C5E">
        <w:rPr>
          <w:rFonts w:asciiTheme="minorHAnsi" w:hAnsiTheme="minorHAnsi"/>
          <w:b w:val="0"/>
          <w:bCs w:val="0"/>
          <w:i/>
          <w:sz w:val="18"/>
          <w:szCs w:val="18"/>
        </w:rPr>
        <w:t>in caso di mancata iscrizione INPS precisarne le ragioni con nota a parte da allegare alla presente, specificando anche l’eventuale diverso fondo di iscrizione. In caso di società con sede in uno stato diverso dall’Italia occorre indicare i dati equivalenti vigenti nel relativo stato, ai sensi di quanto previsto dall’art. 83, comma 3 del D.Lgs. 50/2016</w:t>
      </w:r>
      <w:r w:rsidRPr="002F6C5E">
        <w:rPr>
          <w:rFonts w:asciiTheme="minorHAnsi" w:hAnsiTheme="minorHAnsi"/>
          <w:b w:val="0"/>
          <w:bCs w:val="0"/>
          <w:sz w:val="18"/>
          <w:szCs w:val="18"/>
        </w:rPr>
        <w:t>);</w:t>
      </w:r>
    </w:p>
    <w:p w14:paraId="2D0755AA" w14:textId="77777777" w:rsidR="00842EBF" w:rsidRPr="002F6C5E" w:rsidRDefault="00842EBF" w:rsidP="00842EBF">
      <w:pPr>
        <w:pStyle w:val="titolo40"/>
        <w:jc w:val="both"/>
        <w:rPr>
          <w:rFonts w:asciiTheme="minorHAnsi" w:hAnsiTheme="minorHAnsi"/>
          <w:b w:val="0"/>
          <w:bCs w:val="0"/>
          <w:sz w:val="18"/>
          <w:szCs w:val="18"/>
        </w:rPr>
      </w:pPr>
    </w:p>
    <w:p w14:paraId="0D6E3799" w14:textId="77777777" w:rsidR="00842EBF" w:rsidRPr="002F6C5E" w:rsidRDefault="00842EBF" w:rsidP="00842EBF">
      <w:pPr>
        <w:pStyle w:val="Default"/>
        <w:ind w:right="-1"/>
        <w:jc w:val="both"/>
        <w:rPr>
          <w:rFonts w:asciiTheme="minorHAnsi" w:hAnsiTheme="minorHAnsi"/>
          <w:b/>
          <w:bCs/>
          <w:sz w:val="18"/>
          <w:szCs w:val="18"/>
        </w:rPr>
      </w:pPr>
      <w:r w:rsidRPr="002F6C5E">
        <w:rPr>
          <w:rFonts w:asciiTheme="minorHAnsi" w:hAnsiTheme="minorHAnsi" w:cs="Arial"/>
          <w:b/>
          <w:bCs/>
          <w:sz w:val="18"/>
          <w:szCs w:val="18"/>
        </w:rPr>
        <w:t>2.1.</w:t>
      </w:r>
      <w:r w:rsidRPr="002F6C5E">
        <w:rPr>
          <w:rFonts w:asciiTheme="minorHAnsi" w:hAnsiTheme="minorHAnsi"/>
          <w:b/>
          <w:bCs/>
          <w:sz w:val="18"/>
          <w:szCs w:val="18"/>
        </w:rPr>
        <w:t xml:space="preserve"> </w:t>
      </w:r>
      <w:r w:rsidRPr="002F6C5E">
        <w:rPr>
          <w:rFonts w:asciiTheme="minorHAnsi" w:hAnsiTheme="minorHAnsi" w:cs="Arial"/>
          <w:sz w:val="18"/>
          <w:szCs w:val="18"/>
        </w:rPr>
        <w:t>è iscritto al Registro dei Revisori Legali istituito presso il MEF – sezione società, in applicazione del D. Lgs. 39/2010, ed in particolare alla sezione A) del registro medesimo, in possesso dei requisiti di legge per l’attività richiesta, al seguente numero_____________________;</w:t>
      </w:r>
    </w:p>
    <w:p w14:paraId="58579E14" w14:textId="77777777" w:rsidR="00842EBF" w:rsidRPr="002F6C5E" w:rsidRDefault="00842EBF" w:rsidP="00842EBF">
      <w:pPr>
        <w:pStyle w:val="titolo40"/>
        <w:jc w:val="both"/>
        <w:rPr>
          <w:rFonts w:asciiTheme="minorHAnsi" w:hAnsiTheme="minorHAnsi"/>
          <w:b w:val="0"/>
          <w:bCs w:val="0"/>
          <w:sz w:val="18"/>
          <w:szCs w:val="18"/>
        </w:rPr>
      </w:pPr>
    </w:p>
    <w:p w14:paraId="345859A1"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3.</w:t>
      </w:r>
      <w:r w:rsidRPr="002F6C5E">
        <w:rPr>
          <w:rFonts w:asciiTheme="minorHAnsi" w:hAnsiTheme="minorHAnsi"/>
          <w:b w:val="0"/>
          <w:bCs w:val="0"/>
          <w:sz w:val="18"/>
          <w:szCs w:val="18"/>
        </w:rPr>
        <w:t xml:space="preserve"> (</w:t>
      </w:r>
      <w:r w:rsidRPr="002F6C5E">
        <w:rPr>
          <w:rFonts w:asciiTheme="minorHAnsi" w:hAnsiTheme="minorHAnsi"/>
          <w:b w:val="0"/>
          <w:bCs w:val="0"/>
          <w:i/>
          <w:sz w:val="18"/>
          <w:szCs w:val="18"/>
        </w:rPr>
        <w:t>dichiarazione da rendere o meno in relazione alla personalità giuridica del soggetto richiedente. In caso di società con sede in uno stato diverso dall’Italia occorre indicare i dati equivalenti vigenti nel relativo stato, ai sensi di quanto previsto dall’art. 83, comma 3 del D. Lgs. 50/2016</w:t>
      </w:r>
      <w:r w:rsidRPr="002F6C5E">
        <w:rPr>
          <w:rFonts w:asciiTheme="minorHAnsi" w:hAnsiTheme="minorHAnsi"/>
          <w:b w:val="0"/>
          <w:bCs w:val="0"/>
          <w:sz w:val="18"/>
          <w:szCs w:val="18"/>
        </w:rPr>
        <w:t>)</w:t>
      </w:r>
    </w:p>
    <w:p w14:paraId="3C7352B3" w14:textId="77777777" w:rsidR="00842EBF" w:rsidRPr="002F6C5E" w:rsidRDefault="00842EBF" w:rsidP="00842EBF">
      <w:pPr>
        <w:pStyle w:val="titolo40"/>
        <w:jc w:val="both"/>
        <w:rPr>
          <w:rFonts w:asciiTheme="minorHAnsi" w:hAnsiTheme="minorHAnsi"/>
          <w:b w:val="0"/>
          <w:bCs w:val="0"/>
          <w:i/>
          <w:iCs/>
          <w:sz w:val="18"/>
          <w:szCs w:val="18"/>
        </w:rPr>
      </w:pPr>
    </w:p>
    <w:p w14:paraId="2F38755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sz w:val="18"/>
          <w:szCs w:val="18"/>
        </w:rPr>
        <w:t>3.1</w:t>
      </w:r>
      <w:r w:rsidRPr="002F6C5E">
        <w:rPr>
          <w:rFonts w:asciiTheme="minorHAnsi" w:hAnsiTheme="minorHAnsi"/>
          <w:b w:val="0"/>
          <w:bCs w:val="0"/>
          <w:sz w:val="18"/>
          <w:szCs w:val="18"/>
        </w:rPr>
        <w:t xml:space="preserve"> che nel libro soci della società figurano i soci sottoelencati, titolari delle azioni/quote di capitale riportate a fianco di ciascuno di essi:</w:t>
      </w:r>
    </w:p>
    <w:p w14:paraId="23FB76E9"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 ……………….. … ___________________ ;</w:t>
      </w:r>
    </w:p>
    <w:p w14:paraId="010D815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 ……………….. … ___________________</w:t>
      </w:r>
    </w:p>
    <w:p w14:paraId="7E28B9E1"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 ……………….. … ___________________</w:t>
      </w:r>
    </w:p>
    <w:p w14:paraId="7B6FD88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 … ……………….. … ___________________</w:t>
      </w:r>
    </w:p>
    <w:p w14:paraId="0CD3DA04" w14:textId="77777777" w:rsidR="00842EBF" w:rsidRPr="002F6C5E" w:rsidRDefault="00842EBF" w:rsidP="00842EBF">
      <w:pPr>
        <w:pStyle w:val="titolo40"/>
        <w:jc w:val="both"/>
        <w:rPr>
          <w:rFonts w:asciiTheme="minorHAnsi" w:hAnsiTheme="minorHAnsi"/>
          <w:b w:val="0"/>
          <w:bCs w:val="0"/>
          <w:sz w:val="18"/>
          <w:szCs w:val="18"/>
        </w:rPr>
      </w:pPr>
    </w:p>
    <w:p w14:paraId="365F8CDE"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 xml:space="preserve">3.2 </w:t>
      </w:r>
      <w:r w:rsidRPr="002F6C5E">
        <w:rPr>
          <w:rFonts w:asciiTheme="minorHAnsi" w:hAnsiTheme="minorHAnsi"/>
          <w:b w:val="0"/>
          <w:bCs w:val="0"/>
          <w:sz w:val="18"/>
          <w:szCs w:val="18"/>
        </w:rPr>
        <w:t xml:space="preserve">che i soci, il socio unico, il socio di maggioranza, i rappresentanti legali e gli altri soggetti con potere di rappresentanza attualmente in carica sono i seguenti </w:t>
      </w:r>
      <w:r w:rsidRPr="002F6C5E">
        <w:rPr>
          <w:rFonts w:asciiTheme="minorHAnsi" w:hAnsiTheme="minorHAnsi"/>
          <w:bCs w:val="0"/>
          <w:sz w:val="18"/>
          <w:szCs w:val="18"/>
        </w:rPr>
        <w:t>(</w:t>
      </w:r>
      <w:r w:rsidRPr="002F6C5E">
        <w:rPr>
          <w:rFonts w:asciiTheme="minorHAnsi" w:hAnsiTheme="minorHAnsi"/>
          <w:sz w:val="18"/>
          <w:szCs w:val="18"/>
        </w:rPr>
        <w:t>b) (c</w:t>
      </w:r>
      <w:r w:rsidRPr="002F6C5E">
        <w:rPr>
          <w:rFonts w:asciiTheme="minorHAnsi" w:hAnsiTheme="minorHAnsi"/>
          <w:bCs w:val="0"/>
          <w:sz w:val="18"/>
          <w:szCs w:val="18"/>
        </w:rPr>
        <w:t>):</w:t>
      </w:r>
    </w:p>
    <w:p w14:paraId="0AABEA15" w14:textId="77777777" w:rsidR="00842EBF" w:rsidRPr="002F6C5E" w:rsidRDefault="00467F27" w:rsidP="00842EBF">
      <w:pPr>
        <w:pStyle w:val="titolo40"/>
        <w:jc w:val="both"/>
        <w:rPr>
          <w:rFonts w:asciiTheme="minorHAnsi" w:hAnsiTheme="minorHAnsi"/>
          <w:sz w:val="18"/>
          <w:szCs w:val="18"/>
        </w:rPr>
      </w:pPr>
      <w:r>
        <w:rPr>
          <w:rFonts w:asciiTheme="minorHAnsi" w:hAnsiTheme="minorHAnsi"/>
          <w:sz w:val="18"/>
          <w:szCs w:val="18"/>
        </w:rPr>
        <w:lastRenderedPageBreak/>
        <w:pict w14:anchorId="5E83D2D9">
          <v:shapetype id="_x0000_t202" coordsize="21600,21600" o:spt="202" path="m,l,21600r21600,l21600,xe">
            <v:stroke joinstyle="miter"/>
            <v:path gradientshapeok="t" o:connecttype="rect"/>
          </v:shapetype>
          <v:shape id="Cornice2" o:spid="_x0000_s1031" type="#_x0000_t202" style="position:absolute;left:0;text-align:left;margin-left:-5.65pt;margin-top:101.65pt;width:514.5pt;height: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" filled="f" stroked="f">
            <v:path arrowok="t"/>
            <v:textbox style="mso-fit-shape-to-text:t" inset="0,0,0,0">
              <w:txbxContent>
                <w:tbl>
                  <w:tblPr>
                    <w:tblW w:w="0" w:type="dxa"/>
                    <w:tblLayout w:type="fixed"/>
                    <w:tblCellMar>
                      <w:left w:w="10" w:type="dxa"/>
                      <w:right w:w="10" w:type="dxa"/>
                    </w:tblCellMar>
                    <w:tblLook w:val="00A0" w:firstRow="1" w:lastRow="0" w:firstColumn="1" w:lastColumn="0" w:noHBand="0" w:noVBand="0"/>
                  </w:tblPr>
                  <w:tblGrid>
                    <w:gridCol w:w="2178"/>
                    <w:gridCol w:w="2179"/>
                    <w:gridCol w:w="2181"/>
                    <w:gridCol w:w="2181"/>
                    <w:gridCol w:w="1454"/>
                  </w:tblGrid>
                  <w:tr w:rsidR="00842EBF" w14:paraId="111D42B9" w14:textId="77777777">
                    <w:tc>
                      <w:tcPr>
                        <w:tcW w:w="21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903013C" w14:textId="77777777" w:rsidR="00842EBF" w:rsidRDefault="00842EBF">
                        <w:pPr>
                          <w:pStyle w:val="titolo40"/>
                          <w:snapToGrid w:val="0"/>
                          <w:rPr>
                            <w:b w:val="0"/>
                            <w:bCs w:val="0"/>
                            <w:sz w:val="20"/>
                            <w:szCs w:val="20"/>
                          </w:rPr>
                        </w:pPr>
                        <w:r>
                          <w:rPr>
                            <w:b w:val="0"/>
                            <w:bCs w:val="0"/>
                            <w:sz w:val="20"/>
                            <w:szCs w:val="20"/>
                          </w:rPr>
                          <w:t>cognome e nome</w:t>
                        </w:r>
                      </w:p>
                    </w:tc>
                    <w:tc>
                      <w:tcPr>
                        <w:tcW w:w="21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533B88" w14:textId="77777777" w:rsidR="00842EBF" w:rsidRDefault="00842EBF">
                        <w:pPr>
                          <w:pStyle w:val="titolo40"/>
                          <w:snapToGrid w:val="0"/>
                          <w:rPr>
                            <w:b w:val="0"/>
                            <w:bCs w:val="0"/>
                            <w:sz w:val="20"/>
                            <w:szCs w:val="20"/>
                          </w:rPr>
                        </w:pPr>
                        <w:r>
                          <w:rPr>
                            <w:b w:val="0"/>
                            <w:bCs w:val="0"/>
                            <w:sz w:val="20"/>
                            <w:szCs w:val="20"/>
                          </w:rPr>
                          <w:t>Nato a</w:t>
                        </w: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1F96FE" w14:textId="77777777" w:rsidR="00842EBF" w:rsidRDefault="00842EBF">
                        <w:pPr>
                          <w:pStyle w:val="titolo40"/>
                          <w:snapToGrid w:val="0"/>
                          <w:rPr>
                            <w:b w:val="0"/>
                            <w:bCs w:val="0"/>
                            <w:sz w:val="20"/>
                            <w:szCs w:val="20"/>
                          </w:rPr>
                        </w:pPr>
                        <w:r>
                          <w:rPr>
                            <w:b w:val="0"/>
                            <w:bCs w:val="0"/>
                            <w:sz w:val="20"/>
                            <w:szCs w:val="20"/>
                          </w:rPr>
                          <w:t>In data</w:t>
                        </w: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5F045CC" w14:textId="77777777" w:rsidR="00842EBF" w:rsidRDefault="00842EBF">
                        <w:pPr>
                          <w:pStyle w:val="titolo40"/>
                          <w:snapToGrid w:val="0"/>
                          <w:rPr>
                            <w:b w:val="0"/>
                            <w:bCs w:val="0"/>
                            <w:sz w:val="20"/>
                            <w:szCs w:val="20"/>
                          </w:rPr>
                        </w:pPr>
                        <w:r>
                          <w:rPr>
                            <w:b w:val="0"/>
                            <w:bCs w:val="0"/>
                            <w:sz w:val="20"/>
                            <w:szCs w:val="20"/>
                          </w:rPr>
                          <w:t>Residente a</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26D71" w14:textId="77777777" w:rsidR="00842EBF" w:rsidRDefault="00842EBF">
                        <w:pPr>
                          <w:pStyle w:val="titolo40"/>
                          <w:snapToGrid w:val="0"/>
                          <w:rPr>
                            <w:b w:val="0"/>
                            <w:bCs w:val="0"/>
                            <w:sz w:val="20"/>
                            <w:szCs w:val="20"/>
                          </w:rPr>
                        </w:pPr>
                        <w:r>
                          <w:rPr>
                            <w:b w:val="0"/>
                            <w:bCs w:val="0"/>
                            <w:sz w:val="20"/>
                            <w:szCs w:val="20"/>
                          </w:rPr>
                          <w:t>Prov.</w:t>
                        </w:r>
                      </w:p>
                    </w:tc>
                  </w:tr>
                  <w:tr w:rsidR="00842EBF" w14:paraId="40F69742" w14:textId="77777777">
                    <w:tc>
                      <w:tcPr>
                        <w:tcW w:w="21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956F4D" w14:textId="77777777" w:rsidR="00842EBF" w:rsidRDefault="00842EBF">
                        <w:pPr>
                          <w:pStyle w:val="titolo40"/>
                          <w:snapToGrid w:val="0"/>
                          <w:jc w:val="both"/>
                          <w:rPr>
                            <w:b w:val="0"/>
                            <w:bCs w:val="0"/>
                            <w:i/>
                            <w:iCs/>
                            <w:sz w:val="20"/>
                            <w:szCs w:val="20"/>
                          </w:rPr>
                        </w:pPr>
                      </w:p>
                    </w:tc>
                    <w:tc>
                      <w:tcPr>
                        <w:tcW w:w="2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DBAA60" w14:textId="77777777" w:rsidR="00842EBF" w:rsidRDefault="00842EBF">
                        <w:pPr>
                          <w:pStyle w:val="titolo40"/>
                          <w:snapToGrid w:val="0"/>
                          <w:jc w:val="both"/>
                          <w:rPr>
                            <w:b w:val="0"/>
                            <w:bCs w:val="0"/>
                            <w:i/>
                            <w:iCs/>
                            <w:sz w:val="20"/>
                            <w:szCs w:val="20"/>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323F0B4" w14:textId="77777777" w:rsidR="00842EBF" w:rsidRDefault="00842EBF">
                        <w:pPr>
                          <w:pStyle w:val="titolo40"/>
                          <w:snapToGrid w:val="0"/>
                          <w:jc w:val="both"/>
                          <w:rPr>
                            <w:b w:val="0"/>
                            <w:bCs w:val="0"/>
                            <w:i/>
                            <w:iCs/>
                            <w:sz w:val="20"/>
                            <w:szCs w:val="20"/>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D5FC56" w14:textId="77777777" w:rsidR="00842EBF" w:rsidRDefault="00842EBF">
                        <w:pPr>
                          <w:pStyle w:val="titolo40"/>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E4C02" w14:textId="77777777" w:rsidR="00842EBF" w:rsidRDefault="00842EBF">
                        <w:pPr>
                          <w:pStyle w:val="titolo40"/>
                          <w:snapToGrid w:val="0"/>
                          <w:jc w:val="both"/>
                          <w:rPr>
                            <w:b w:val="0"/>
                            <w:bCs w:val="0"/>
                            <w:i/>
                            <w:iCs/>
                            <w:sz w:val="20"/>
                            <w:szCs w:val="20"/>
                          </w:rPr>
                        </w:pPr>
                      </w:p>
                    </w:tc>
                  </w:tr>
                  <w:tr w:rsidR="00842EBF" w14:paraId="3E7CFF21" w14:textId="77777777">
                    <w:tc>
                      <w:tcPr>
                        <w:tcW w:w="21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159119" w14:textId="77777777" w:rsidR="00842EBF" w:rsidRDefault="00842EBF">
                        <w:pPr>
                          <w:pStyle w:val="titolo40"/>
                          <w:snapToGrid w:val="0"/>
                          <w:jc w:val="both"/>
                          <w:rPr>
                            <w:b w:val="0"/>
                            <w:bCs w:val="0"/>
                            <w:i/>
                            <w:iCs/>
                            <w:sz w:val="20"/>
                            <w:szCs w:val="20"/>
                          </w:rPr>
                        </w:pPr>
                      </w:p>
                    </w:tc>
                    <w:tc>
                      <w:tcPr>
                        <w:tcW w:w="2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6C48EC" w14:textId="77777777" w:rsidR="00842EBF" w:rsidRDefault="00842EBF">
                        <w:pPr>
                          <w:pStyle w:val="titolo40"/>
                          <w:snapToGrid w:val="0"/>
                          <w:jc w:val="both"/>
                          <w:rPr>
                            <w:b w:val="0"/>
                            <w:bCs w:val="0"/>
                            <w:i/>
                            <w:iCs/>
                            <w:sz w:val="20"/>
                            <w:szCs w:val="20"/>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363B3C" w14:textId="77777777" w:rsidR="00842EBF" w:rsidRDefault="00842EBF">
                        <w:pPr>
                          <w:pStyle w:val="titolo40"/>
                          <w:snapToGrid w:val="0"/>
                          <w:jc w:val="both"/>
                          <w:rPr>
                            <w:b w:val="0"/>
                            <w:bCs w:val="0"/>
                            <w:i/>
                            <w:iCs/>
                            <w:sz w:val="20"/>
                            <w:szCs w:val="20"/>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8B3ACC" w14:textId="77777777" w:rsidR="00842EBF" w:rsidRDefault="00842EBF">
                        <w:pPr>
                          <w:pStyle w:val="titolo40"/>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B8152" w14:textId="77777777" w:rsidR="00842EBF" w:rsidRDefault="00842EBF">
                        <w:pPr>
                          <w:pStyle w:val="titolo40"/>
                          <w:snapToGrid w:val="0"/>
                          <w:jc w:val="both"/>
                          <w:rPr>
                            <w:b w:val="0"/>
                            <w:bCs w:val="0"/>
                            <w:i/>
                            <w:iCs/>
                            <w:sz w:val="20"/>
                            <w:szCs w:val="20"/>
                          </w:rPr>
                        </w:pPr>
                      </w:p>
                    </w:tc>
                  </w:tr>
                  <w:tr w:rsidR="00842EBF" w14:paraId="5890E4E1" w14:textId="77777777">
                    <w:tc>
                      <w:tcPr>
                        <w:tcW w:w="21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5474BF" w14:textId="77777777" w:rsidR="00842EBF" w:rsidRDefault="00842EBF">
                        <w:pPr>
                          <w:pStyle w:val="titolo40"/>
                          <w:snapToGrid w:val="0"/>
                          <w:jc w:val="both"/>
                          <w:rPr>
                            <w:b w:val="0"/>
                            <w:bCs w:val="0"/>
                            <w:i/>
                            <w:iCs/>
                          </w:rPr>
                        </w:pPr>
                      </w:p>
                    </w:tc>
                    <w:tc>
                      <w:tcPr>
                        <w:tcW w:w="21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0FA279" w14:textId="77777777" w:rsidR="00842EBF" w:rsidRDefault="00842EBF">
                        <w:pPr>
                          <w:pStyle w:val="titolo40"/>
                          <w:snapToGrid w:val="0"/>
                          <w:jc w:val="both"/>
                          <w:rPr>
                            <w:b w:val="0"/>
                            <w:bCs w:val="0"/>
                            <w:i/>
                            <w:iCs/>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D8C2B1" w14:textId="77777777" w:rsidR="00842EBF" w:rsidRDefault="00842EBF">
                        <w:pPr>
                          <w:pStyle w:val="titolo40"/>
                          <w:snapToGrid w:val="0"/>
                          <w:jc w:val="both"/>
                          <w:rPr>
                            <w:b w:val="0"/>
                            <w:bCs w:val="0"/>
                            <w:i/>
                            <w:iCs/>
                          </w:rPr>
                        </w:pPr>
                      </w:p>
                    </w:tc>
                    <w:tc>
                      <w:tcPr>
                        <w:tcW w:w="218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B1C5C2" w14:textId="77777777" w:rsidR="00842EBF" w:rsidRDefault="00842EBF">
                        <w:pPr>
                          <w:pStyle w:val="titolo40"/>
                          <w:snapToGrid w:val="0"/>
                          <w:jc w:val="both"/>
                          <w:rPr>
                            <w:b w:val="0"/>
                            <w:bCs w:val="0"/>
                            <w:i/>
                            <w:iCs/>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C8BEE" w14:textId="77777777" w:rsidR="00842EBF" w:rsidRDefault="00842EBF">
                        <w:pPr>
                          <w:pStyle w:val="titolo40"/>
                          <w:snapToGrid w:val="0"/>
                          <w:jc w:val="both"/>
                          <w:rPr>
                            <w:b w:val="0"/>
                            <w:bCs w:val="0"/>
                            <w:i/>
                            <w:iCs/>
                          </w:rPr>
                        </w:pPr>
                      </w:p>
                    </w:tc>
                  </w:tr>
                </w:tbl>
                <w:p w14:paraId="49A96727" w14:textId="77777777" w:rsidR="00842EBF" w:rsidRDefault="00842EBF" w:rsidP="00842EBF">
                  <w:pPr>
                    <w:rPr>
                      <w:rFonts w:cs="Tahoma"/>
                      <w:kern w:val="3"/>
                    </w:rPr>
                  </w:pPr>
                </w:p>
              </w:txbxContent>
            </v:textbox>
            <w10:wrap type="square" anchorx="margin"/>
          </v:shape>
        </w:pict>
      </w:r>
      <w:r>
        <w:rPr>
          <w:rFonts w:asciiTheme="minorHAnsi" w:hAnsiTheme="minorHAnsi"/>
          <w:sz w:val="18"/>
          <w:szCs w:val="18"/>
        </w:rPr>
        <w:pict w14:anchorId="023CA7C7">
          <v:shape id="Cornice1" o:spid="_x0000_s1030" type="#_x0000_t202" style="position:absolute;left:0;text-align:left;margin-left:-5.65pt;margin-top:8.7pt;width:514.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RuXmE5wMAAJY/AAAfAAAAAAAA&#10;AAAAAAAAACACAABjbGlwYm9hcmQvZHJhd2luZ3MvZHJhd2luZzEueG1sUEsBAi0AFAAGAAgAAAAh&#10;AOFRNx/PBgAA5hsAABoAAAAAAAAAAAAAAAAARAYAAGNsaXBib2FyZC90aGVtZS90aGVtZTEueG1s&#10;UEsBAi0AFAAGAAgAAAAhAJxmRkG7AAAAJAEAACoAAAAAAAAAAAAAAAAASw0AAGNsaXBib2FyZC9k&#10;cmF3aW5ncy9fcmVscy9kcmF3aW5nMS54bWwucmVsc1BLBQYAAAAABQAFAGcBAABODgAAAAA=&#10;" filled="f" stroked="f">
            <v:path arrowok="t"/>
            <v:textbox style="mso-fit-shape-to-text:t" inset="0,0,0,0">
              <w:txbxContent>
                <w:tbl>
                  <w:tblPr>
                    <w:tblW w:w="0"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091"/>
                  </w:tblGrid>
                  <w:tr w:rsidR="00842EBF" w14:paraId="5E3DA689" w14:textId="77777777">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50641C7" w14:textId="77777777" w:rsidR="00842EBF" w:rsidRDefault="00842EBF">
                        <w:pPr>
                          <w:pStyle w:val="titolo40"/>
                          <w:snapToGrid w:val="0"/>
                          <w:rPr>
                            <w:b w:val="0"/>
                            <w:bCs w:val="0"/>
                            <w:sz w:val="20"/>
                            <w:szCs w:val="20"/>
                          </w:rPr>
                        </w:pPr>
                        <w:r>
                          <w:rPr>
                            <w:b w:val="0"/>
                            <w:bCs w:val="0"/>
                            <w:sz w:val="20"/>
                            <w:szCs w:val="20"/>
                          </w:rPr>
                          <w:t>cognome e nome</w:t>
                        </w: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166BC1" w14:textId="77777777" w:rsidR="00842EBF" w:rsidRDefault="00842EBF">
                        <w:pPr>
                          <w:pStyle w:val="titolo40"/>
                          <w:snapToGrid w:val="0"/>
                          <w:rPr>
                            <w:b w:val="0"/>
                            <w:bCs w:val="0"/>
                            <w:sz w:val="20"/>
                            <w:szCs w:val="20"/>
                          </w:rPr>
                        </w:pPr>
                        <w:r>
                          <w:rPr>
                            <w:b w:val="0"/>
                            <w:bCs w:val="0"/>
                            <w:sz w:val="20"/>
                            <w:szCs w:val="20"/>
                          </w:rPr>
                          <w:t>Nato a</w:t>
                        </w: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308A47" w14:textId="77777777" w:rsidR="00842EBF" w:rsidRDefault="00842EBF">
                        <w:pPr>
                          <w:pStyle w:val="titolo40"/>
                          <w:snapToGrid w:val="0"/>
                          <w:rPr>
                            <w:b w:val="0"/>
                            <w:bCs w:val="0"/>
                            <w:sz w:val="20"/>
                            <w:szCs w:val="20"/>
                          </w:rPr>
                        </w:pPr>
                        <w:r>
                          <w:rPr>
                            <w:b w:val="0"/>
                            <w:bCs w:val="0"/>
                            <w:sz w:val="20"/>
                            <w:szCs w:val="20"/>
                          </w:rPr>
                          <w:t>In data</w:t>
                        </w: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35A45B" w14:textId="77777777" w:rsidR="00842EBF" w:rsidRDefault="00842EBF">
                        <w:pPr>
                          <w:pStyle w:val="titolo40"/>
                          <w:snapToGrid w:val="0"/>
                          <w:rPr>
                            <w:b w:val="0"/>
                            <w:bCs w:val="0"/>
                            <w:sz w:val="20"/>
                            <w:szCs w:val="20"/>
                          </w:rPr>
                        </w:pPr>
                        <w:r>
                          <w:rPr>
                            <w:b w:val="0"/>
                            <w:bCs w:val="0"/>
                            <w:sz w:val="20"/>
                            <w:szCs w:val="20"/>
                          </w:rPr>
                          <w:t>Residente a</w:t>
                        </w: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EEF361" w14:textId="77777777" w:rsidR="00842EBF" w:rsidRDefault="00842EBF">
                        <w:pPr>
                          <w:pStyle w:val="titolo40"/>
                          <w:snapToGrid w:val="0"/>
                          <w:rPr>
                            <w:b w:val="0"/>
                            <w:bCs w:val="0"/>
                            <w:sz w:val="20"/>
                            <w:szCs w:val="20"/>
                          </w:rPr>
                        </w:pPr>
                        <w:r>
                          <w:rPr>
                            <w:b w:val="0"/>
                            <w:bCs w:val="0"/>
                            <w:sz w:val="20"/>
                            <w:szCs w:val="20"/>
                          </w:rPr>
                          <w:t>Prov.</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B8C2E" w14:textId="77777777" w:rsidR="00842EBF" w:rsidRDefault="00842EBF">
                        <w:pPr>
                          <w:pStyle w:val="titolo40"/>
                          <w:snapToGrid w:val="0"/>
                          <w:rPr>
                            <w:b w:val="0"/>
                            <w:bCs w:val="0"/>
                            <w:sz w:val="20"/>
                            <w:szCs w:val="20"/>
                          </w:rPr>
                        </w:pPr>
                        <w:r>
                          <w:rPr>
                            <w:b w:val="0"/>
                            <w:bCs w:val="0"/>
                            <w:sz w:val="20"/>
                            <w:szCs w:val="20"/>
                          </w:rPr>
                          <w:t>Carica ricoperta</w:t>
                        </w:r>
                      </w:p>
                    </w:tc>
                  </w:tr>
                  <w:tr w:rsidR="00842EBF" w14:paraId="639C4909" w14:textId="77777777">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2AD033" w14:textId="77777777" w:rsidR="00842EBF" w:rsidRDefault="00842EBF">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822D16"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0888DF"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E77B1B8" w14:textId="77777777" w:rsidR="00842EBF" w:rsidRDefault="00842EBF">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E9D076" w14:textId="77777777" w:rsidR="00842EBF" w:rsidRDefault="00842EBF">
                        <w:pPr>
                          <w:pStyle w:val="titolo40"/>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F18EF" w14:textId="77777777" w:rsidR="00842EBF" w:rsidRDefault="00842EBF">
                        <w:pPr>
                          <w:pStyle w:val="titolo40"/>
                          <w:snapToGrid w:val="0"/>
                          <w:jc w:val="both"/>
                          <w:rPr>
                            <w:b w:val="0"/>
                            <w:bCs w:val="0"/>
                            <w:i/>
                            <w:iCs/>
                          </w:rPr>
                        </w:pPr>
                      </w:p>
                    </w:tc>
                  </w:tr>
                  <w:tr w:rsidR="00842EBF" w14:paraId="16E68F06" w14:textId="77777777">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AAD1A8" w14:textId="77777777" w:rsidR="00842EBF" w:rsidRDefault="00842EBF">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3A0FBF"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7AD3A6"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16692A" w14:textId="77777777" w:rsidR="00842EBF" w:rsidRDefault="00842EBF">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CD2C46" w14:textId="77777777" w:rsidR="00842EBF" w:rsidRDefault="00842EBF">
                        <w:pPr>
                          <w:pStyle w:val="titolo40"/>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8663A" w14:textId="77777777" w:rsidR="00842EBF" w:rsidRDefault="00842EBF">
                        <w:pPr>
                          <w:pStyle w:val="titolo40"/>
                          <w:snapToGrid w:val="0"/>
                          <w:jc w:val="both"/>
                          <w:rPr>
                            <w:b w:val="0"/>
                            <w:bCs w:val="0"/>
                            <w:i/>
                            <w:iCs/>
                          </w:rPr>
                        </w:pPr>
                      </w:p>
                    </w:tc>
                  </w:tr>
                  <w:tr w:rsidR="00842EBF" w14:paraId="757575AB" w14:textId="77777777">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098564" w14:textId="77777777" w:rsidR="00842EBF" w:rsidRDefault="00842EBF">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4F073F"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D5E563" w14:textId="77777777" w:rsidR="00842EBF" w:rsidRDefault="00842EBF">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CDD737" w14:textId="77777777" w:rsidR="00842EBF" w:rsidRDefault="00842EBF">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C62110" w14:textId="77777777" w:rsidR="00842EBF" w:rsidRDefault="00842EBF">
                        <w:pPr>
                          <w:pStyle w:val="titolo40"/>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F329C" w14:textId="77777777" w:rsidR="00842EBF" w:rsidRDefault="00842EBF">
                        <w:pPr>
                          <w:pStyle w:val="titolo40"/>
                          <w:snapToGrid w:val="0"/>
                          <w:jc w:val="both"/>
                          <w:rPr>
                            <w:b w:val="0"/>
                            <w:bCs w:val="0"/>
                            <w:i/>
                            <w:iCs/>
                          </w:rPr>
                        </w:pPr>
                      </w:p>
                    </w:tc>
                  </w:tr>
                </w:tbl>
                <w:p w14:paraId="363009A6" w14:textId="77777777" w:rsidR="00842EBF" w:rsidRDefault="00842EBF" w:rsidP="00842EBF">
                  <w:pPr>
                    <w:rPr>
                      <w:rFonts w:cs="Tahoma"/>
                      <w:kern w:val="3"/>
                    </w:rPr>
                  </w:pPr>
                </w:p>
              </w:txbxContent>
            </v:textbox>
            <w10:wrap type="square" anchorx="margin"/>
          </v:shape>
        </w:pict>
      </w:r>
      <w:r w:rsidR="00842EBF" w:rsidRPr="002F6C5E">
        <w:rPr>
          <w:rFonts w:asciiTheme="minorHAnsi" w:hAnsiTheme="minorHAnsi"/>
          <w:sz w:val="18"/>
          <w:szCs w:val="18"/>
        </w:rPr>
        <w:t xml:space="preserve">3.3 </w:t>
      </w:r>
      <w:r w:rsidR="00842EBF" w:rsidRPr="002F6C5E">
        <w:rPr>
          <w:rFonts w:asciiTheme="minorHAnsi" w:hAnsiTheme="minorHAnsi"/>
          <w:b w:val="0"/>
          <w:bCs w:val="0"/>
          <w:sz w:val="18"/>
          <w:szCs w:val="18"/>
        </w:rPr>
        <w:t xml:space="preserve">che i direttori tecnici attualmente in carica sono i seguenti </w:t>
      </w:r>
      <w:r w:rsidR="00842EBF" w:rsidRPr="002F6C5E">
        <w:rPr>
          <w:rFonts w:asciiTheme="minorHAnsi" w:hAnsiTheme="minorHAnsi"/>
          <w:bCs w:val="0"/>
          <w:sz w:val="18"/>
          <w:szCs w:val="18"/>
        </w:rPr>
        <w:t>(</w:t>
      </w:r>
      <w:r w:rsidR="00842EBF" w:rsidRPr="002F6C5E">
        <w:rPr>
          <w:rFonts w:asciiTheme="minorHAnsi" w:hAnsiTheme="minorHAnsi"/>
          <w:sz w:val="18"/>
          <w:szCs w:val="18"/>
        </w:rPr>
        <w:t>a):</w:t>
      </w:r>
    </w:p>
    <w:p w14:paraId="003FDB69" w14:textId="77777777" w:rsidR="00842EBF" w:rsidRPr="002F6C5E" w:rsidRDefault="00842EBF" w:rsidP="00842EBF">
      <w:pPr>
        <w:pStyle w:val="titolo40"/>
        <w:jc w:val="both"/>
        <w:rPr>
          <w:rFonts w:asciiTheme="minorHAnsi" w:hAnsiTheme="minorHAnsi"/>
          <w:sz w:val="18"/>
          <w:szCs w:val="18"/>
        </w:rPr>
      </w:pPr>
    </w:p>
    <w:p w14:paraId="2CD0EBF7" w14:textId="77777777" w:rsidR="00842EBF" w:rsidRPr="002F6C5E" w:rsidRDefault="00842EBF" w:rsidP="00842EBF">
      <w:pPr>
        <w:pStyle w:val="titolo40"/>
        <w:jc w:val="both"/>
        <w:rPr>
          <w:rFonts w:asciiTheme="minorHAnsi" w:hAnsiTheme="minorHAnsi"/>
          <w:b w:val="0"/>
          <w:sz w:val="18"/>
          <w:szCs w:val="18"/>
        </w:rPr>
      </w:pPr>
      <w:r w:rsidRPr="002F6C5E">
        <w:rPr>
          <w:rFonts w:asciiTheme="minorHAnsi" w:hAnsiTheme="minorHAnsi"/>
          <w:sz w:val="18"/>
          <w:szCs w:val="18"/>
        </w:rPr>
        <w:t xml:space="preserve">3.4 </w:t>
      </w:r>
      <w:r w:rsidRPr="002F6C5E">
        <w:rPr>
          <w:rFonts w:asciiTheme="minorHAnsi" w:hAnsiTheme="minorHAnsi"/>
          <w:b w:val="0"/>
          <w:sz w:val="18"/>
          <w:szCs w:val="18"/>
        </w:rPr>
        <w:t>PER LE SOCIETA’ DI CAPITALI: che 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i membri del collegio sindacale nelle società con</w:t>
      </w:r>
      <w:r w:rsidRPr="002F6C5E">
        <w:rPr>
          <w:rFonts w:asciiTheme="minorHAnsi" w:hAnsiTheme="minorHAnsi"/>
          <w:sz w:val="18"/>
          <w:szCs w:val="18"/>
        </w:rPr>
        <w:t xml:space="preserve"> </w:t>
      </w:r>
      <w:r w:rsidRPr="002F6C5E">
        <w:rPr>
          <w:rFonts w:asciiTheme="minorHAnsi" w:hAnsiTheme="minorHAnsi"/>
          <w:b w:val="0"/>
          <w:sz w:val="18"/>
          <w:szCs w:val="18"/>
        </w:rPr>
        <w:t xml:space="preserve">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 i soggetti che, benché non siano membri degli organi sociali di amministrazione e controllo, risultino muniti di poteri di rappresentanza (come gli institori e i procuratori </w:t>
      </w:r>
      <w:r w:rsidRPr="002F6C5E">
        <w:rPr>
          <w:rFonts w:asciiTheme="minorHAnsi" w:hAnsiTheme="minorHAnsi"/>
          <w:b w:val="0"/>
          <w:i/>
          <w:iCs/>
          <w:sz w:val="18"/>
          <w:szCs w:val="18"/>
        </w:rPr>
        <w:t xml:space="preserve">ad negotia), </w:t>
      </w:r>
      <w:r w:rsidRPr="002F6C5E">
        <w:rPr>
          <w:rFonts w:asciiTheme="minorHAnsi" w:hAnsiTheme="minorHAnsi"/>
          <w:b w:val="0"/>
          <w:sz w:val="18"/>
          <w:szCs w:val="18"/>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2F6C5E">
        <w:rPr>
          <w:rFonts w:asciiTheme="minorHAnsi" w:hAnsiTheme="minorHAnsi"/>
          <w:sz w:val="18"/>
          <w:szCs w:val="18"/>
        </w:rPr>
        <w:t xml:space="preserve"> </w:t>
      </w:r>
      <w:r w:rsidRPr="002F6C5E">
        <w:rPr>
          <w:rFonts w:asciiTheme="minorHAnsi" w:hAnsiTheme="minorHAnsi"/>
          <w:b w:val="0"/>
          <w:sz w:val="18"/>
          <w:szCs w:val="18"/>
        </w:rPr>
        <w:t xml:space="preserve">sono i seguenti </w:t>
      </w:r>
      <w:r w:rsidRPr="002F6C5E">
        <w:rPr>
          <w:rFonts w:asciiTheme="minorHAnsi" w:hAnsiTheme="minorHAnsi"/>
          <w:sz w:val="18"/>
          <w:szCs w:val="18"/>
        </w:rPr>
        <w:t>(e):</w:t>
      </w:r>
    </w:p>
    <w:p w14:paraId="65F92BA3" w14:textId="77777777" w:rsidR="00842EBF" w:rsidRPr="002F6C5E" w:rsidRDefault="00842EBF" w:rsidP="00842EBF">
      <w:pPr>
        <w:pStyle w:val="titolo40"/>
        <w:jc w:val="both"/>
        <w:rPr>
          <w:rFonts w:asciiTheme="minorHAnsi" w:hAnsiTheme="minorHAnsi"/>
          <w:b w:val="0"/>
          <w:sz w:val="18"/>
          <w:szCs w:val="18"/>
        </w:rPr>
      </w:pPr>
    </w:p>
    <w:tbl>
      <w:tblPr>
        <w:tblW w:w="0"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842EBF" w:rsidRPr="002F6C5E" w14:paraId="57CCA86A" w14:textId="77777777" w:rsidTr="00842EBF">
        <w:trPr>
          <w:trHeight w:val="699"/>
        </w:trPr>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0BEA54"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cognome e nome</w:t>
            </w: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295164"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Nato a</w:t>
            </w: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2417A3"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In data</w:t>
            </w: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AB856E"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Residente a</w:t>
            </w: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2AB62A"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1DA3"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Carica ricoperta</w:t>
            </w:r>
          </w:p>
        </w:tc>
      </w:tr>
      <w:tr w:rsidR="00842EBF" w:rsidRPr="002F6C5E" w14:paraId="6B8D3C3B" w14:textId="77777777" w:rsidTr="00842EBF">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65DF2B" w14:textId="77777777" w:rsidR="00842EBF" w:rsidRPr="002F6C5E" w:rsidRDefault="00842EBF">
            <w:pPr>
              <w:pStyle w:val="titolo40"/>
              <w:snapToGrid w:val="0"/>
              <w:jc w:val="both"/>
              <w:rPr>
                <w:rFonts w:asciiTheme="minorHAnsi" w:hAnsiTheme="minorHAnsi"/>
                <w:b w:val="0"/>
                <w:bCs w:val="0"/>
                <w:i/>
                <w:iCs/>
                <w:sz w:val="18"/>
                <w:szCs w:val="18"/>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2F6DB5"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90809C"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A2C1ED" w14:textId="77777777" w:rsidR="00842EBF" w:rsidRPr="002F6C5E" w:rsidRDefault="00842EBF">
            <w:pPr>
              <w:pStyle w:val="titolo40"/>
              <w:snapToGrid w:val="0"/>
              <w:jc w:val="both"/>
              <w:rPr>
                <w:rFonts w:asciiTheme="minorHAnsi" w:hAnsiTheme="minorHAnsi"/>
                <w:b w:val="0"/>
                <w:bCs w:val="0"/>
                <w:i/>
                <w:iCs/>
                <w:sz w:val="18"/>
                <w:szCs w:val="18"/>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F69875" w14:textId="77777777" w:rsidR="00842EBF" w:rsidRPr="002F6C5E" w:rsidRDefault="00842EBF">
            <w:pPr>
              <w:pStyle w:val="titolo40"/>
              <w:snapToGrid w:val="0"/>
              <w:jc w:val="both"/>
              <w:rPr>
                <w:rFonts w:asciiTheme="minorHAnsi" w:hAnsiTheme="minorHAnsi"/>
                <w:b w:val="0"/>
                <w:bCs w:val="0"/>
                <w:i/>
                <w:iCs/>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3A7E8"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6EDC14FC" w14:textId="77777777" w:rsidTr="00842EBF">
        <w:trPr>
          <w:trHeight w:val="296"/>
        </w:trPr>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4C922E" w14:textId="77777777" w:rsidR="00842EBF" w:rsidRPr="002F6C5E" w:rsidRDefault="00842EBF">
            <w:pPr>
              <w:pStyle w:val="titolo40"/>
              <w:snapToGrid w:val="0"/>
              <w:jc w:val="both"/>
              <w:rPr>
                <w:rFonts w:asciiTheme="minorHAnsi" w:hAnsiTheme="minorHAnsi"/>
                <w:b w:val="0"/>
                <w:bCs w:val="0"/>
                <w:i/>
                <w:iCs/>
                <w:sz w:val="18"/>
                <w:szCs w:val="18"/>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90B42C"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25CBE12"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AF49A52" w14:textId="77777777" w:rsidR="00842EBF" w:rsidRPr="002F6C5E" w:rsidRDefault="00842EBF">
            <w:pPr>
              <w:pStyle w:val="titolo40"/>
              <w:snapToGrid w:val="0"/>
              <w:jc w:val="both"/>
              <w:rPr>
                <w:rFonts w:asciiTheme="minorHAnsi" w:hAnsiTheme="minorHAnsi"/>
                <w:b w:val="0"/>
                <w:bCs w:val="0"/>
                <w:i/>
                <w:iCs/>
                <w:sz w:val="18"/>
                <w:szCs w:val="18"/>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D11734" w14:textId="77777777" w:rsidR="00842EBF" w:rsidRPr="002F6C5E" w:rsidRDefault="00842EBF">
            <w:pPr>
              <w:pStyle w:val="titolo40"/>
              <w:snapToGrid w:val="0"/>
              <w:jc w:val="both"/>
              <w:rPr>
                <w:rFonts w:asciiTheme="minorHAnsi" w:hAnsiTheme="minorHAnsi"/>
                <w:b w:val="0"/>
                <w:bCs w:val="0"/>
                <w:i/>
                <w:iCs/>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3F073"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0626852F" w14:textId="77777777" w:rsidTr="00842EBF">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1E0402" w14:textId="77777777" w:rsidR="00842EBF" w:rsidRPr="002F6C5E" w:rsidRDefault="00842EBF">
            <w:pPr>
              <w:pStyle w:val="titolo40"/>
              <w:snapToGrid w:val="0"/>
              <w:jc w:val="both"/>
              <w:rPr>
                <w:rFonts w:asciiTheme="minorHAnsi" w:hAnsiTheme="minorHAnsi"/>
                <w:b w:val="0"/>
                <w:bCs w:val="0"/>
                <w:i/>
                <w:iCs/>
                <w:sz w:val="18"/>
                <w:szCs w:val="18"/>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8C68F6"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A393F7"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70221A" w14:textId="77777777" w:rsidR="00842EBF" w:rsidRPr="002F6C5E" w:rsidRDefault="00842EBF">
            <w:pPr>
              <w:pStyle w:val="titolo40"/>
              <w:snapToGrid w:val="0"/>
              <w:jc w:val="both"/>
              <w:rPr>
                <w:rFonts w:asciiTheme="minorHAnsi" w:hAnsiTheme="minorHAnsi"/>
                <w:b w:val="0"/>
                <w:bCs w:val="0"/>
                <w:i/>
                <w:iCs/>
                <w:sz w:val="18"/>
                <w:szCs w:val="18"/>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D92234" w14:textId="77777777" w:rsidR="00842EBF" w:rsidRPr="002F6C5E" w:rsidRDefault="00842EBF">
            <w:pPr>
              <w:pStyle w:val="titolo40"/>
              <w:snapToGrid w:val="0"/>
              <w:jc w:val="both"/>
              <w:rPr>
                <w:rFonts w:asciiTheme="minorHAnsi" w:hAnsiTheme="minorHAnsi"/>
                <w:b w:val="0"/>
                <w:bCs w:val="0"/>
                <w:i/>
                <w:iCs/>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1E7CE"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7D3211E4" w14:textId="77777777" w:rsidTr="00842EBF">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D00A29" w14:textId="77777777" w:rsidR="00842EBF" w:rsidRPr="002F6C5E" w:rsidRDefault="00842EBF">
            <w:pPr>
              <w:pStyle w:val="titolo40"/>
              <w:snapToGrid w:val="0"/>
              <w:jc w:val="both"/>
              <w:rPr>
                <w:rFonts w:asciiTheme="minorHAnsi" w:hAnsiTheme="minorHAnsi"/>
                <w:b w:val="0"/>
                <w:bCs w:val="0"/>
                <w:i/>
                <w:iCs/>
                <w:sz w:val="18"/>
                <w:szCs w:val="18"/>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226F34"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111373"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2422C2" w14:textId="77777777" w:rsidR="00842EBF" w:rsidRPr="002F6C5E" w:rsidRDefault="00842EBF">
            <w:pPr>
              <w:pStyle w:val="titolo40"/>
              <w:snapToGrid w:val="0"/>
              <w:jc w:val="both"/>
              <w:rPr>
                <w:rFonts w:asciiTheme="minorHAnsi" w:hAnsiTheme="minorHAnsi"/>
                <w:b w:val="0"/>
                <w:bCs w:val="0"/>
                <w:i/>
                <w:iCs/>
                <w:sz w:val="18"/>
                <w:szCs w:val="18"/>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56293F" w14:textId="77777777" w:rsidR="00842EBF" w:rsidRPr="002F6C5E" w:rsidRDefault="00842EBF">
            <w:pPr>
              <w:pStyle w:val="titolo40"/>
              <w:snapToGrid w:val="0"/>
              <w:jc w:val="both"/>
              <w:rPr>
                <w:rFonts w:asciiTheme="minorHAnsi" w:hAnsiTheme="minorHAnsi"/>
                <w:b w:val="0"/>
                <w:bCs w:val="0"/>
                <w:i/>
                <w:iCs/>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91546"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472B5E59" w14:textId="77777777" w:rsidTr="00842EBF">
        <w:tc>
          <w:tcPr>
            <w:tcW w:w="17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4E55FFA" w14:textId="77777777" w:rsidR="00842EBF" w:rsidRPr="002F6C5E" w:rsidRDefault="00842EBF">
            <w:pPr>
              <w:pStyle w:val="titolo40"/>
              <w:snapToGrid w:val="0"/>
              <w:jc w:val="both"/>
              <w:rPr>
                <w:rFonts w:asciiTheme="minorHAnsi" w:hAnsiTheme="minorHAnsi"/>
                <w:b w:val="0"/>
                <w:bCs w:val="0"/>
                <w:i/>
                <w:iCs/>
                <w:sz w:val="18"/>
                <w:szCs w:val="18"/>
              </w:rPr>
            </w:pPr>
          </w:p>
        </w:tc>
        <w:tc>
          <w:tcPr>
            <w:tcW w:w="17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9FAEF1"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074B6F" w14:textId="77777777" w:rsidR="00842EBF" w:rsidRPr="002F6C5E" w:rsidRDefault="00842EBF">
            <w:pPr>
              <w:pStyle w:val="titolo40"/>
              <w:snapToGrid w:val="0"/>
              <w:jc w:val="both"/>
              <w:rPr>
                <w:rFonts w:asciiTheme="minorHAnsi" w:hAnsiTheme="minorHAnsi"/>
                <w:b w:val="0"/>
                <w:bCs w:val="0"/>
                <w:i/>
                <w:iCs/>
                <w:sz w:val="18"/>
                <w:szCs w:val="18"/>
              </w:rPr>
            </w:pPr>
          </w:p>
        </w:tc>
        <w:tc>
          <w:tcPr>
            <w:tcW w:w="17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E5D324" w14:textId="77777777" w:rsidR="00842EBF" w:rsidRPr="002F6C5E" w:rsidRDefault="00842EBF">
            <w:pPr>
              <w:pStyle w:val="titolo40"/>
              <w:snapToGrid w:val="0"/>
              <w:jc w:val="both"/>
              <w:rPr>
                <w:rFonts w:asciiTheme="minorHAnsi" w:hAnsiTheme="minorHAnsi"/>
                <w:b w:val="0"/>
                <w:bCs w:val="0"/>
                <w:i/>
                <w:iCs/>
                <w:sz w:val="18"/>
                <w:szCs w:val="18"/>
              </w:rPr>
            </w:pPr>
          </w:p>
        </w:tc>
        <w:tc>
          <w:tcPr>
            <w:tcW w:w="12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E1E29E" w14:textId="77777777" w:rsidR="00842EBF" w:rsidRPr="002F6C5E" w:rsidRDefault="00842EBF">
            <w:pPr>
              <w:pStyle w:val="titolo40"/>
              <w:snapToGrid w:val="0"/>
              <w:jc w:val="both"/>
              <w:rPr>
                <w:rFonts w:asciiTheme="minorHAnsi" w:hAnsiTheme="minorHAnsi"/>
                <w:b w:val="0"/>
                <w:bCs w:val="0"/>
                <w:i/>
                <w:iCs/>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FBFBC" w14:textId="77777777" w:rsidR="00842EBF" w:rsidRPr="002F6C5E" w:rsidRDefault="00842EBF">
            <w:pPr>
              <w:pStyle w:val="titolo40"/>
              <w:snapToGrid w:val="0"/>
              <w:jc w:val="both"/>
              <w:rPr>
                <w:rFonts w:asciiTheme="minorHAnsi" w:hAnsiTheme="minorHAnsi"/>
                <w:b w:val="0"/>
                <w:bCs w:val="0"/>
                <w:i/>
                <w:iCs/>
                <w:sz w:val="18"/>
                <w:szCs w:val="18"/>
              </w:rPr>
            </w:pPr>
          </w:p>
        </w:tc>
      </w:tr>
    </w:tbl>
    <w:p w14:paraId="65CF4802" w14:textId="77777777" w:rsidR="00842EBF" w:rsidRPr="002F6C5E" w:rsidRDefault="00842EBF" w:rsidP="00842EBF">
      <w:pPr>
        <w:autoSpaceDE w:val="0"/>
        <w:adjustRightInd w:val="0"/>
        <w:rPr>
          <w:rFonts w:asciiTheme="minorHAnsi" w:hAnsiTheme="minorHAnsi" w:cs="Garamond"/>
          <w:color w:val="000000"/>
          <w:sz w:val="18"/>
          <w:szCs w:val="18"/>
        </w:rPr>
      </w:pPr>
    </w:p>
    <w:p w14:paraId="5C0A6019"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3.5</w:t>
      </w:r>
      <w:r w:rsidRPr="002F6C5E">
        <w:rPr>
          <w:rFonts w:asciiTheme="minorHAnsi" w:hAnsiTheme="minorHAnsi"/>
          <w:b w:val="0"/>
          <w:bCs w:val="0"/>
          <w:sz w:val="18"/>
          <w:szCs w:val="18"/>
        </w:rPr>
        <w:t xml:space="preserve"> che i soggetti cessati dalla carica nell’anno antecedente la data di pubblicazione dell’avviso sono i seguenti </w:t>
      </w:r>
      <w:r w:rsidRPr="002F6C5E">
        <w:rPr>
          <w:rFonts w:asciiTheme="minorHAnsi" w:hAnsiTheme="minorHAnsi"/>
          <w:bCs w:val="0"/>
          <w:sz w:val="18"/>
          <w:szCs w:val="18"/>
        </w:rPr>
        <w:t>(</w:t>
      </w:r>
      <w:r w:rsidRPr="002F6C5E">
        <w:rPr>
          <w:rFonts w:asciiTheme="minorHAnsi" w:hAnsiTheme="minorHAnsi"/>
          <w:sz w:val="18"/>
          <w:szCs w:val="18"/>
        </w:rPr>
        <w:t>d):</w:t>
      </w:r>
    </w:p>
    <w:p w14:paraId="15158417" w14:textId="77777777" w:rsidR="00842EBF" w:rsidRPr="002F6C5E" w:rsidRDefault="00467F27" w:rsidP="00842EBF">
      <w:pPr>
        <w:pStyle w:val="titolo40"/>
        <w:jc w:val="both"/>
        <w:rPr>
          <w:rFonts w:asciiTheme="minorHAnsi" w:hAnsiTheme="minorHAnsi"/>
          <w:b w:val="0"/>
          <w:bCs w:val="0"/>
          <w:sz w:val="18"/>
          <w:szCs w:val="18"/>
        </w:rPr>
      </w:pPr>
      <w:r>
        <w:rPr>
          <w:rFonts w:asciiTheme="minorHAnsi" w:hAnsiTheme="minorHAnsi"/>
          <w:sz w:val="18"/>
          <w:szCs w:val="18"/>
        </w:rPr>
        <w:pict w14:anchorId="6BFD21B5">
          <v:shape id="Cornice3" o:spid="_x0000_s1026" type="#_x0000_t202" style="position:absolute;left:0;text-align:left;margin-left:-5.65pt;margin-top:8.7pt;width:514.5pt;height: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" filled="f" stroked="f">
            <v:path arrowok="t"/>
            <v:textbox style="mso-fit-shape-to-text:t" inset="0,0,0,0">
              <w:txbxContent>
                <w:tbl>
                  <w:tblPr>
                    <w:tblW w:w="5000" w:type="pct"/>
                    <w:tblCellMar>
                      <w:left w:w="10" w:type="dxa"/>
                      <w:right w:w="10" w:type="dxa"/>
                    </w:tblCellMar>
                    <w:tblLook w:val="00A0" w:firstRow="1" w:lastRow="0" w:firstColumn="1" w:lastColumn="0" w:noHBand="0" w:noVBand="0"/>
                  </w:tblPr>
                  <w:tblGrid>
                    <w:gridCol w:w="1752"/>
                    <w:gridCol w:w="1751"/>
                    <w:gridCol w:w="1753"/>
                    <w:gridCol w:w="1753"/>
                    <w:gridCol w:w="1254"/>
                    <w:gridCol w:w="2258"/>
                  </w:tblGrid>
                  <w:tr w:rsidR="00842EBF" w14:paraId="0A794C40" w14:textId="77777777">
                    <w:trPr>
                      <w:trHeight w:val="699"/>
                    </w:trPr>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3E2876" w14:textId="77777777" w:rsidR="00842EBF" w:rsidRDefault="00842EBF">
                        <w:pPr>
                          <w:pStyle w:val="titolo40"/>
                          <w:snapToGrid w:val="0"/>
                          <w:rPr>
                            <w:b w:val="0"/>
                            <w:bCs w:val="0"/>
                            <w:sz w:val="20"/>
                            <w:szCs w:val="20"/>
                          </w:rPr>
                        </w:pPr>
                        <w:r>
                          <w:rPr>
                            <w:b w:val="0"/>
                            <w:bCs w:val="0"/>
                            <w:sz w:val="20"/>
                            <w:szCs w:val="20"/>
                          </w:rPr>
                          <w:t>cognome e nome</w:t>
                        </w:r>
                      </w:p>
                    </w:tc>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A32430" w14:textId="77777777" w:rsidR="00842EBF" w:rsidRDefault="00842EBF">
                        <w:pPr>
                          <w:pStyle w:val="titolo40"/>
                          <w:snapToGrid w:val="0"/>
                          <w:rPr>
                            <w:b w:val="0"/>
                            <w:bCs w:val="0"/>
                            <w:sz w:val="20"/>
                            <w:szCs w:val="20"/>
                          </w:rPr>
                        </w:pPr>
                        <w:r>
                          <w:rPr>
                            <w:b w:val="0"/>
                            <w:bCs w:val="0"/>
                            <w:sz w:val="20"/>
                            <w:szCs w:val="20"/>
                          </w:rPr>
                          <w:t>Nato a</w:t>
                        </w: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BB01FCD" w14:textId="77777777" w:rsidR="00842EBF" w:rsidRDefault="00842EBF">
                        <w:pPr>
                          <w:pStyle w:val="titolo40"/>
                          <w:snapToGrid w:val="0"/>
                          <w:rPr>
                            <w:b w:val="0"/>
                            <w:bCs w:val="0"/>
                            <w:sz w:val="20"/>
                            <w:szCs w:val="20"/>
                          </w:rPr>
                        </w:pPr>
                        <w:r>
                          <w:rPr>
                            <w:b w:val="0"/>
                            <w:bCs w:val="0"/>
                            <w:sz w:val="20"/>
                            <w:szCs w:val="20"/>
                          </w:rPr>
                          <w:t>In data</w:t>
                        </w: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C0D790" w14:textId="77777777" w:rsidR="00842EBF" w:rsidRDefault="00842EBF">
                        <w:pPr>
                          <w:pStyle w:val="titolo40"/>
                          <w:snapToGrid w:val="0"/>
                          <w:rPr>
                            <w:b w:val="0"/>
                            <w:bCs w:val="0"/>
                            <w:sz w:val="20"/>
                            <w:szCs w:val="20"/>
                          </w:rPr>
                        </w:pPr>
                        <w:r>
                          <w:rPr>
                            <w:b w:val="0"/>
                            <w:bCs w:val="0"/>
                            <w:sz w:val="20"/>
                            <w:szCs w:val="20"/>
                          </w:rPr>
                          <w:t>Residente a</w:t>
                        </w:r>
                      </w:p>
                    </w:tc>
                    <w:tc>
                      <w:tcPr>
                        <w:tcW w:w="596"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71A6BDA" w14:textId="77777777" w:rsidR="00842EBF" w:rsidRDefault="00842EBF">
                        <w:pPr>
                          <w:pStyle w:val="titolo40"/>
                          <w:snapToGrid w:val="0"/>
                          <w:rPr>
                            <w:b w:val="0"/>
                            <w:bCs w:val="0"/>
                            <w:sz w:val="20"/>
                            <w:szCs w:val="20"/>
                          </w:rPr>
                        </w:pPr>
                        <w:r>
                          <w:rPr>
                            <w:b w:val="0"/>
                            <w:bCs w:val="0"/>
                            <w:sz w:val="20"/>
                            <w:szCs w:val="20"/>
                          </w:rPr>
                          <w:t>prov</w:t>
                        </w: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8167" w14:textId="77777777" w:rsidR="00842EBF" w:rsidRDefault="00842EBF">
                        <w:pPr>
                          <w:pStyle w:val="titolo40"/>
                          <w:snapToGrid w:val="0"/>
                          <w:rPr>
                            <w:b w:val="0"/>
                            <w:bCs w:val="0"/>
                            <w:sz w:val="20"/>
                            <w:szCs w:val="20"/>
                          </w:rPr>
                        </w:pPr>
                        <w:r>
                          <w:rPr>
                            <w:b w:val="0"/>
                            <w:bCs w:val="0"/>
                            <w:sz w:val="20"/>
                            <w:szCs w:val="20"/>
                          </w:rPr>
                          <w:t>Carica ricoperta</w:t>
                        </w:r>
                      </w:p>
                    </w:tc>
                  </w:tr>
                  <w:tr w:rsidR="00842EBF" w14:paraId="69E3A724" w14:textId="77777777">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6EE23A" w14:textId="77777777" w:rsidR="00842EBF" w:rsidRDefault="00842EBF">
                        <w:pPr>
                          <w:pStyle w:val="titolo40"/>
                          <w:snapToGrid w:val="0"/>
                          <w:jc w:val="both"/>
                          <w:rPr>
                            <w:b w:val="0"/>
                            <w:bCs w:val="0"/>
                            <w:i/>
                            <w:iCs/>
                            <w:sz w:val="20"/>
                            <w:szCs w:val="20"/>
                          </w:rPr>
                        </w:pPr>
                      </w:p>
                    </w:tc>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E9C701" w14:textId="77777777" w:rsidR="00842EBF" w:rsidRDefault="00842EBF">
                        <w:pPr>
                          <w:pStyle w:val="titolo40"/>
                          <w:snapToGrid w:val="0"/>
                          <w:jc w:val="both"/>
                          <w:rPr>
                            <w:b w:val="0"/>
                            <w:bCs w:val="0"/>
                            <w:i/>
                            <w:iCs/>
                            <w:sz w:val="20"/>
                            <w:szCs w:val="20"/>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843579" w14:textId="77777777" w:rsidR="00842EBF" w:rsidRDefault="00842EBF">
                        <w:pPr>
                          <w:pStyle w:val="titolo40"/>
                          <w:snapToGrid w:val="0"/>
                          <w:jc w:val="both"/>
                          <w:rPr>
                            <w:b w:val="0"/>
                            <w:bCs w:val="0"/>
                            <w:i/>
                            <w:iCs/>
                            <w:sz w:val="20"/>
                            <w:szCs w:val="20"/>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044112" w14:textId="77777777" w:rsidR="00842EBF" w:rsidRDefault="00842EBF">
                        <w:pPr>
                          <w:pStyle w:val="titolo40"/>
                          <w:snapToGrid w:val="0"/>
                          <w:jc w:val="both"/>
                          <w:rPr>
                            <w:b w:val="0"/>
                            <w:bCs w:val="0"/>
                            <w:i/>
                            <w:iCs/>
                            <w:sz w:val="20"/>
                            <w:szCs w:val="20"/>
                          </w:rPr>
                        </w:pPr>
                      </w:p>
                    </w:tc>
                    <w:tc>
                      <w:tcPr>
                        <w:tcW w:w="596"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410869" w14:textId="77777777" w:rsidR="00842EBF" w:rsidRDefault="00842EBF">
                        <w:pPr>
                          <w:pStyle w:val="titolo40"/>
                          <w:snapToGrid w:val="0"/>
                          <w:jc w:val="both"/>
                          <w:rPr>
                            <w:b w:val="0"/>
                            <w:bCs w:val="0"/>
                            <w:i/>
                            <w:iCs/>
                            <w:sz w:val="20"/>
                            <w:szCs w:val="20"/>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C78D0" w14:textId="77777777" w:rsidR="00842EBF" w:rsidRDefault="00842EBF">
                        <w:pPr>
                          <w:pStyle w:val="titolo40"/>
                          <w:snapToGrid w:val="0"/>
                          <w:jc w:val="both"/>
                          <w:rPr>
                            <w:b w:val="0"/>
                            <w:bCs w:val="0"/>
                            <w:i/>
                            <w:iCs/>
                            <w:sz w:val="20"/>
                            <w:szCs w:val="20"/>
                          </w:rPr>
                        </w:pPr>
                      </w:p>
                    </w:tc>
                  </w:tr>
                  <w:tr w:rsidR="00842EBF" w14:paraId="1605C04B" w14:textId="77777777">
                    <w:trPr>
                      <w:trHeight w:val="296"/>
                    </w:trPr>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8FF95A" w14:textId="77777777" w:rsidR="00842EBF" w:rsidRDefault="00842EBF">
                        <w:pPr>
                          <w:pStyle w:val="titolo40"/>
                          <w:snapToGrid w:val="0"/>
                          <w:jc w:val="both"/>
                          <w:rPr>
                            <w:b w:val="0"/>
                            <w:bCs w:val="0"/>
                            <w:i/>
                            <w:iCs/>
                          </w:rPr>
                        </w:pPr>
                      </w:p>
                    </w:tc>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75DD366" w14:textId="77777777" w:rsidR="00842EBF" w:rsidRDefault="00842EBF">
                        <w:pPr>
                          <w:pStyle w:val="titolo40"/>
                          <w:snapToGrid w:val="0"/>
                          <w:jc w:val="both"/>
                          <w:rPr>
                            <w:b w:val="0"/>
                            <w:bCs w:val="0"/>
                            <w:i/>
                            <w:iCs/>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83EADC" w14:textId="77777777" w:rsidR="00842EBF" w:rsidRDefault="00842EBF">
                        <w:pPr>
                          <w:pStyle w:val="titolo40"/>
                          <w:snapToGrid w:val="0"/>
                          <w:jc w:val="both"/>
                          <w:rPr>
                            <w:b w:val="0"/>
                            <w:bCs w:val="0"/>
                            <w:i/>
                            <w:iCs/>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D5EF0A" w14:textId="77777777" w:rsidR="00842EBF" w:rsidRDefault="00842EBF">
                        <w:pPr>
                          <w:pStyle w:val="titolo40"/>
                          <w:snapToGrid w:val="0"/>
                          <w:jc w:val="both"/>
                          <w:rPr>
                            <w:b w:val="0"/>
                            <w:bCs w:val="0"/>
                            <w:i/>
                            <w:iCs/>
                          </w:rPr>
                        </w:pPr>
                      </w:p>
                    </w:tc>
                    <w:tc>
                      <w:tcPr>
                        <w:tcW w:w="596"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A40026F" w14:textId="77777777" w:rsidR="00842EBF" w:rsidRDefault="00842EBF">
                        <w:pPr>
                          <w:pStyle w:val="titolo40"/>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582F" w14:textId="77777777" w:rsidR="00842EBF" w:rsidRDefault="00842EBF">
                        <w:pPr>
                          <w:pStyle w:val="titolo40"/>
                          <w:snapToGrid w:val="0"/>
                          <w:jc w:val="both"/>
                          <w:rPr>
                            <w:b w:val="0"/>
                            <w:bCs w:val="0"/>
                            <w:i/>
                            <w:iCs/>
                          </w:rPr>
                        </w:pPr>
                      </w:p>
                    </w:tc>
                  </w:tr>
                  <w:tr w:rsidR="00842EBF" w14:paraId="48612520" w14:textId="77777777">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AEC014" w14:textId="77777777" w:rsidR="00842EBF" w:rsidRDefault="00842EBF">
                        <w:pPr>
                          <w:pStyle w:val="titolo40"/>
                          <w:snapToGrid w:val="0"/>
                          <w:jc w:val="both"/>
                          <w:rPr>
                            <w:b w:val="0"/>
                            <w:bCs w:val="0"/>
                            <w:i/>
                            <w:iCs/>
                          </w:rPr>
                        </w:pPr>
                      </w:p>
                    </w:tc>
                    <w:tc>
                      <w:tcPr>
                        <w:tcW w:w="832"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0BC05E" w14:textId="77777777" w:rsidR="00842EBF" w:rsidRDefault="00842EBF">
                        <w:pPr>
                          <w:pStyle w:val="titolo40"/>
                          <w:snapToGrid w:val="0"/>
                          <w:jc w:val="both"/>
                          <w:rPr>
                            <w:b w:val="0"/>
                            <w:bCs w:val="0"/>
                            <w:i/>
                            <w:iCs/>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DFAEC9" w14:textId="77777777" w:rsidR="00842EBF" w:rsidRDefault="00842EBF">
                        <w:pPr>
                          <w:pStyle w:val="titolo40"/>
                          <w:snapToGrid w:val="0"/>
                          <w:jc w:val="both"/>
                          <w:rPr>
                            <w:b w:val="0"/>
                            <w:bCs w:val="0"/>
                            <w:i/>
                            <w:iCs/>
                          </w:rPr>
                        </w:pPr>
                      </w:p>
                    </w:tc>
                    <w:tc>
                      <w:tcPr>
                        <w:tcW w:w="83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4150A7" w14:textId="77777777" w:rsidR="00842EBF" w:rsidRDefault="00842EBF">
                        <w:pPr>
                          <w:pStyle w:val="titolo40"/>
                          <w:snapToGrid w:val="0"/>
                          <w:jc w:val="both"/>
                          <w:rPr>
                            <w:b w:val="0"/>
                            <w:bCs w:val="0"/>
                            <w:i/>
                            <w:iCs/>
                          </w:rPr>
                        </w:pPr>
                      </w:p>
                    </w:tc>
                    <w:tc>
                      <w:tcPr>
                        <w:tcW w:w="596"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FE56C" w14:textId="77777777" w:rsidR="00842EBF" w:rsidRDefault="00842EBF">
                        <w:pPr>
                          <w:pStyle w:val="titolo40"/>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100A" w14:textId="77777777" w:rsidR="00842EBF" w:rsidRDefault="00842EBF">
                        <w:pPr>
                          <w:pStyle w:val="titolo40"/>
                          <w:snapToGrid w:val="0"/>
                          <w:jc w:val="both"/>
                          <w:rPr>
                            <w:b w:val="0"/>
                            <w:bCs w:val="0"/>
                            <w:i/>
                            <w:iCs/>
                          </w:rPr>
                        </w:pPr>
                      </w:p>
                    </w:tc>
                  </w:tr>
                </w:tbl>
                <w:p w14:paraId="51DA2021" w14:textId="77777777" w:rsidR="00842EBF" w:rsidRDefault="00842EBF" w:rsidP="00842EBF">
                  <w:pPr>
                    <w:rPr>
                      <w:rFonts w:cs="Tahoma"/>
                      <w:kern w:val="3"/>
                    </w:rPr>
                  </w:pPr>
                </w:p>
              </w:txbxContent>
            </v:textbox>
            <w10:wrap type="square" anchorx="margin"/>
          </v:shape>
        </w:pict>
      </w:r>
    </w:p>
    <w:p w14:paraId="75791422" w14:textId="77777777" w:rsidR="00842EBF" w:rsidRPr="002F6C5E" w:rsidRDefault="00842EBF" w:rsidP="00842EBF">
      <w:pPr>
        <w:pStyle w:val="titolo40"/>
        <w:jc w:val="both"/>
        <w:rPr>
          <w:rFonts w:asciiTheme="minorHAnsi" w:hAnsiTheme="minorHAnsi" w:cs="Tahoma"/>
          <w:b w:val="0"/>
          <w:bCs w:val="0"/>
          <w:sz w:val="18"/>
          <w:szCs w:val="18"/>
        </w:rPr>
      </w:pPr>
      <w:r w:rsidRPr="002F6C5E">
        <w:rPr>
          <w:rFonts w:asciiTheme="minorHAnsi" w:hAnsiTheme="minorHAnsi"/>
          <w:sz w:val="18"/>
          <w:szCs w:val="18"/>
        </w:rPr>
        <w:t xml:space="preserve">4. </w:t>
      </w:r>
      <w:r w:rsidRPr="002F6C5E">
        <w:rPr>
          <w:rFonts w:asciiTheme="minorHAnsi" w:hAnsiTheme="minorHAnsi"/>
          <w:b w:val="0"/>
          <w:bCs w:val="0"/>
          <w:sz w:val="18"/>
          <w:szCs w:val="18"/>
        </w:rPr>
        <w:t xml:space="preserve">che nei confronti, dell’operatore economico, delle persone fisiche sopraindicate </w:t>
      </w:r>
      <w:r w:rsidRPr="002F6C5E">
        <w:rPr>
          <w:rFonts w:asciiTheme="minorHAnsi" w:hAnsiTheme="minorHAnsi"/>
          <w:bCs w:val="0"/>
          <w:sz w:val="18"/>
          <w:szCs w:val="18"/>
        </w:rPr>
        <w:t>(</w:t>
      </w:r>
      <w:r w:rsidRPr="002F6C5E">
        <w:rPr>
          <w:rFonts w:asciiTheme="minorHAnsi" w:hAnsiTheme="minorHAnsi"/>
          <w:sz w:val="18"/>
          <w:szCs w:val="18"/>
        </w:rPr>
        <w:t xml:space="preserve">a), (b), (c), (e) </w:t>
      </w:r>
      <w:r w:rsidRPr="002F6C5E">
        <w:rPr>
          <w:rFonts w:asciiTheme="minorHAnsi" w:hAnsiTheme="minorHAnsi"/>
          <w:b w:val="0"/>
          <w:bCs w:val="0"/>
          <w:sz w:val="18"/>
          <w:szCs w:val="18"/>
        </w:rPr>
        <w:t xml:space="preserve">non ricorrono i motivi di esclusione di cui all’art. 80 del D. Lgs. 50/2016 come di seguito riportati con riproduzione dello stesso articolo e, limitatamente ai soggetti di cui alla lettera </w:t>
      </w:r>
      <w:r w:rsidRPr="002F6C5E">
        <w:rPr>
          <w:rFonts w:asciiTheme="minorHAnsi" w:hAnsiTheme="minorHAnsi"/>
          <w:bCs w:val="0"/>
          <w:sz w:val="18"/>
          <w:szCs w:val="18"/>
        </w:rPr>
        <w:t>(d)</w:t>
      </w:r>
      <w:r w:rsidRPr="002F6C5E">
        <w:rPr>
          <w:rFonts w:asciiTheme="minorHAnsi" w:hAnsiTheme="minorHAnsi"/>
          <w:b w:val="0"/>
          <w:bCs w:val="0"/>
          <w:sz w:val="18"/>
          <w:szCs w:val="18"/>
        </w:rPr>
        <w:t xml:space="preserve"> solo con riferimento ai commi 1 e 2 dello stesso:</w:t>
      </w:r>
    </w:p>
    <w:p w14:paraId="41065BE1" w14:textId="77777777" w:rsidR="00842EBF" w:rsidRPr="002F6C5E" w:rsidRDefault="00842EBF" w:rsidP="00842EBF">
      <w:pPr>
        <w:pStyle w:val="NormaleWeb"/>
        <w:jc w:val="both"/>
        <w:rPr>
          <w:rFonts w:asciiTheme="minorHAnsi" w:hAnsiTheme="minorHAnsi"/>
          <w:i/>
          <w:sz w:val="18"/>
          <w:szCs w:val="18"/>
        </w:rPr>
      </w:pPr>
      <w:r w:rsidRPr="002F6C5E">
        <w:rPr>
          <w:rFonts w:asciiTheme="minorHAnsi" w:hAnsiTheme="minorHAnsi" w:cs="Tahoma"/>
          <w:b/>
          <w:bCs/>
          <w:i/>
          <w:sz w:val="18"/>
          <w:szCs w:val="18"/>
        </w:rPr>
        <w:t>“</w:t>
      </w:r>
      <w:r w:rsidRPr="002F6C5E">
        <w:rPr>
          <w:rStyle w:val="provvnumart"/>
          <w:rFonts w:asciiTheme="minorHAnsi" w:hAnsiTheme="minorHAnsi"/>
          <w:i/>
          <w:sz w:val="18"/>
          <w:szCs w:val="18"/>
        </w:rPr>
        <w:t>Art. 80</w:t>
      </w:r>
      <w:r w:rsidRPr="002F6C5E">
        <w:rPr>
          <w:rFonts w:asciiTheme="minorHAnsi" w:hAnsiTheme="minorHAnsi"/>
          <w:i/>
          <w:sz w:val="18"/>
          <w:szCs w:val="18"/>
        </w:rPr>
        <w:t> </w:t>
      </w:r>
      <w:r w:rsidRPr="002F6C5E">
        <w:rPr>
          <w:rStyle w:val="provvrubrica"/>
          <w:rFonts w:asciiTheme="minorHAnsi" w:hAnsiTheme="minorHAnsi"/>
          <w:i/>
          <w:sz w:val="18"/>
          <w:szCs w:val="18"/>
        </w:rPr>
        <w:t>Motivi di esclusione</w:t>
      </w:r>
    </w:p>
    <w:p w14:paraId="2BFFA693"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1.</w:t>
      </w:r>
      <w:r w:rsidRPr="002F6C5E">
        <w:rPr>
          <w:rFonts w:asciiTheme="minorHAnsi" w:hAnsiTheme="minorHAnsi"/>
          <w:i/>
          <w:sz w:val="18"/>
          <w:szCs w:val="18"/>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9A61518"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a)  delitti, consumati o tentati, di cui agli articoli 416, 416-</w:t>
      </w:r>
      <w:r w:rsidRPr="002F6C5E">
        <w:rPr>
          <w:rFonts w:asciiTheme="minorHAnsi" w:hAnsiTheme="minorHAnsi"/>
          <w:i/>
          <w:iCs/>
          <w:sz w:val="18"/>
          <w:szCs w:val="18"/>
        </w:rPr>
        <w:t>bis</w:t>
      </w:r>
      <w:r w:rsidRPr="002F6C5E">
        <w:rPr>
          <w:rFonts w:asciiTheme="minorHAnsi" w:hAnsiTheme="minorHAnsi"/>
          <w:i/>
          <w:sz w:val="18"/>
          <w:szCs w:val="18"/>
        </w:rPr>
        <w:t xml:space="preserve"> del codice penale ovvero delitti commessi avvalendosi delle condizioni previste dal predetto articolo 416-</w:t>
      </w:r>
      <w:r w:rsidRPr="002F6C5E">
        <w:rPr>
          <w:rFonts w:asciiTheme="minorHAnsi" w:hAnsiTheme="minorHAnsi"/>
          <w:i/>
          <w:iCs/>
          <w:sz w:val="18"/>
          <w:szCs w:val="18"/>
        </w:rPr>
        <w:t>bis</w:t>
      </w:r>
      <w:r w:rsidRPr="002F6C5E">
        <w:rPr>
          <w:rFonts w:asciiTheme="minorHAnsi" w:hAnsiTheme="minorHAnsi"/>
          <w:i/>
          <w:sz w:val="18"/>
          <w:szCs w:val="18"/>
        </w:rPr>
        <w:t xml:space="preserve"> ovvero al fine di agevolare l'attività delle associazioni previste dallo stesso articolo, nonché per i delitti, consumati o tentati, previsti dall'articolo </w:t>
      </w:r>
      <w:hyperlink r:id="rId8" w:history="1">
        <w:r w:rsidRPr="002F6C5E">
          <w:rPr>
            <w:rStyle w:val="Collegamentoipertestuale"/>
            <w:rFonts w:asciiTheme="minorHAnsi" w:hAnsiTheme="minorHAnsi"/>
            <w:i/>
            <w:sz w:val="18"/>
            <w:szCs w:val="18"/>
          </w:rPr>
          <w:t>74</w:t>
        </w:r>
      </w:hyperlink>
      <w:r w:rsidRPr="002F6C5E">
        <w:rPr>
          <w:rFonts w:asciiTheme="minorHAnsi" w:hAnsiTheme="minorHAnsi"/>
          <w:i/>
          <w:sz w:val="18"/>
          <w:szCs w:val="18"/>
        </w:rPr>
        <w:t xml:space="preserve"> del </w:t>
      </w:r>
      <w:hyperlink r:id="rId9" w:history="1">
        <w:r w:rsidRPr="002F6C5E">
          <w:rPr>
            <w:rStyle w:val="Collegamentoipertestuale"/>
            <w:rFonts w:asciiTheme="minorHAnsi" w:hAnsiTheme="minorHAnsi"/>
            <w:i/>
            <w:sz w:val="18"/>
            <w:szCs w:val="18"/>
          </w:rPr>
          <w:t>decreto del Presidente della Repubblica 9 ottobre 1990, n. 309</w:t>
        </w:r>
      </w:hyperlink>
      <w:r w:rsidRPr="002F6C5E">
        <w:rPr>
          <w:rFonts w:asciiTheme="minorHAnsi" w:hAnsiTheme="minorHAnsi"/>
          <w:i/>
          <w:sz w:val="18"/>
          <w:szCs w:val="18"/>
        </w:rPr>
        <w:t xml:space="preserve">, dall'articolo </w:t>
      </w:r>
      <w:hyperlink r:id="rId10" w:history="1">
        <w:r w:rsidRPr="002F6C5E">
          <w:rPr>
            <w:rStyle w:val="Collegamentoipertestuale"/>
            <w:rFonts w:asciiTheme="minorHAnsi" w:hAnsiTheme="minorHAnsi"/>
            <w:i/>
            <w:sz w:val="18"/>
            <w:szCs w:val="18"/>
          </w:rPr>
          <w:t>291-quater</w:t>
        </w:r>
      </w:hyperlink>
      <w:r w:rsidRPr="002F6C5E">
        <w:rPr>
          <w:rFonts w:asciiTheme="minorHAnsi" w:hAnsiTheme="minorHAnsi"/>
          <w:i/>
          <w:sz w:val="18"/>
          <w:szCs w:val="18"/>
        </w:rPr>
        <w:t xml:space="preserve"> del </w:t>
      </w:r>
      <w:hyperlink r:id="rId11" w:history="1">
        <w:r w:rsidRPr="002F6C5E">
          <w:rPr>
            <w:rStyle w:val="Collegamentoipertestuale"/>
            <w:rFonts w:asciiTheme="minorHAnsi" w:hAnsiTheme="minorHAnsi"/>
            <w:i/>
            <w:sz w:val="18"/>
            <w:szCs w:val="18"/>
          </w:rPr>
          <w:t>decreto del Presidente della Repubblica 23 gennaio 1973, n. 43</w:t>
        </w:r>
      </w:hyperlink>
      <w:r w:rsidRPr="002F6C5E">
        <w:rPr>
          <w:rFonts w:asciiTheme="minorHAnsi" w:hAnsiTheme="minorHAnsi"/>
          <w:i/>
          <w:sz w:val="18"/>
          <w:szCs w:val="18"/>
        </w:rPr>
        <w:t xml:space="preserve"> e dall'articolo </w:t>
      </w:r>
      <w:hyperlink r:id="rId12" w:history="1">
        <w:r w:rsidRPr="002F6C5E">
          <w:rPr>
            <w:rStyle w:val="Collegamentoipertestuale"/>
            <w:rFonts w:asciiTheme="minorHAnsi" w:hAnsiTheme="minorHAnsi"/>
            <w:i/>
            <w:sz w:val="18"/>
            <w:szCs w:val="18"/>
          </w:rPr>
          <w:t>260</w:t>
        </w:r>
      </w:hyperlink>
      <w:r w:rsidRPr="002F6C5E">
        <w:rPr>
          <w:rFonts w:asciiTheme="minorHAnsi" w:hAnsiTheme="minorHAnsi"/>
          <w:i/>
          <w:sz w:val="18"/>
          <w:szCs w:val="18"/>
        </w:rPr>
        <w:t xml:space="preserve"> del </w:t>
      </w:r>
      <w:hyperlink r:id="rId13" w:history="1">
        <w:r w:rsidRPr="002F6C5E">
          <w:rPr>
            <w:rStyle w:val="Collegamentoipertestuale"/>
            <w:rFonts w:asciiTheme="minorHAnsi" w:hAnsiTheme="minorHAnsi"/>
            <w:i/>
            <w:sz w:val="18"/>
            <w:szCs w:val="18"/>
          </w:rPr>
          <w:t>decreto legislativo 3 aprile 2006, n. 152</w:t>
        </w:r>
      </w:hyperlink>
      <w:r w:rsidRPr="002F6C5E">
        <w:rPr>
          <w:rFonts w:asciiTheme="minorHAnsi" w:hAnsiTheme="minorHAnsi"/>
          <w:i/>
          <w:sz w:val="18"/>
          <w:szCs w:val="18"/>
        </w:rPr>
        <w:t xml:space="preserve">, in quanto riconducibili alla partecipazione a un'organizzazione criminale, quale definita all'articolo 2 della decisione quadro 2008/841/GAI del Consiglio; </w:t>
      </w:r>
    </w:p>
    <w:p w14:paraId="4383FC55"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b)  delitti, consumati o tentati, di cui agli articoli 317, 318, 319, 319-ter, 319-quater, 320, 321, 322, 322-bis, 346-bis, 353, 353-bis, 354, 355 e 356 del codice penale nonché all'articolo 2635 del codice civile; </w:t>
      </w:r>
    </w:p>
    <w:p w14:paraId="39740EB6"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b-bis)   false comunicazioni sociali di cui agli articoli 2621 e 2622 del codice civile; </w:t>
      </w:r>
    </w:p>
    <w:p w14:paraId="3465410C"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c)  frode ai sensi dell'articolo 1 della convenzione relativa alla tutela degli interessi finanziari delle Comunità europee; </w:t>
      </w:r>
    </w:p>
    <w:p w14:paraId="2B7D3689"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d)  delitti, consumati o tentati, commessi con finalità di terrorismo, anche internazionale, e di eversione dell'ordine costituzionale reati terroristici o reati connessi alle attività terroristiche; </w:t>
      </w:r>
    </w:p>
    <w:p w14:paraId="7DA2030D"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e)  delitti di cui agli articoli 648-</w:t>
      </w:r>
      <w:r w:rsidRPr="002F6C5E">
        <w:rPr>
          <w:rFonts w:asciiTheme="minorHAnsi" w:hAnsiTheme="minorHAnsi"/>
          <w:i/>
          <w:iCs/>
          <w:sz w:val="18"/>
          <w:szCs w:val="18"/>
        </w:rPr>
        <w:t>bis</w:t>
      </w:r>
      <w:r w:rsidRPr="002F6C5E">
        <w:rPr>
          <w:rFonts w:asciiTheme="minorHAnsi" w:hAnsiTheme="minorHAnsi"/>
          <w:i/>
          <w:sz w:val="18"/>
          <w:szCs w:val="18"/>
        </w:rPr>
        <w:t>, 648-</w:t>
      </w:r>
      <w:r w:rsidRPr="002F6C5E">
        <w:rPr>
          <w:rFonts w:asciiTheme="minorHAnsi" w:hAnsiTheme="minorHAnsi"/>
          <w:i/>
          <w:iCs/>
          <w:sz w:val="18"/>
          <w:szCs w:val="18"/>
        </w:rPr>
        <w:t>ter</w:t>
      </w:r>
      <w:r w:rsidRPr="002F6C5E">
        <w:rPr>
          <w:rFonts w:asciiTheme="minorHAnsi" w:hAnsiTheme="minorHAnsi"/>
          <w:i/>
          <w:sz w:val="18"/>
          <w:szCs w:val="18"/>
        </w:rPr>
        <w:t xml:space="preserve"> e 648-</w:t>
      </w:r>
      <w:r w:rsidRPr="002F6C5E">
        <w:rPr>
          <w:rFonts w:asciiTheme="minorHAnsi" w:hAnsiTheme="minorHAnsi"/>
          <w:i/>
          <w:iCs/>
          <w:sz w:val="18"/>
          <w:szCs w:val="18"/>
        </w:rPr>
        <w:t>ter</w:t>
      </w:r>
      <w:r w:rsidRPr="002F6C5E">
        <w:rPr>
          <w:rFonts w:asciiTheme="minorHAnsi" w:hAnsiTheme="minorHAnsi"/>
          <w:i/>
          <w:sz w:val="18"/>
          <w:szCs w:val="18"/>
        </w:rPr>
        <w:t xml:space="preserve">.1 del codice penale, riciclaggio di proventi di attività criminose o finanziamento del terrorismo, quali definiti all'articolo </w:t>
      </w:r>
      <w:hyperlink r:id="rId14" w:history="1">
        <w:r w:rsidRPr="002F6C5E">
          <w:rPr>
            <w:rStyle w:val="Collegamentoipertestuale"/>
            <w:rFonts w:asciiTheme="minorHAnsi" w:hAnsiTheme="minorHAnsi"/>
            <w:i/>
            <w:sz w:val="18"/>
            <w:szCs w:val="18"/>
          </w:rPr>
          <w:t>1</w:t>
        </w:r>
      </w:hyperlink>
      <w:r w:rsidRPr="002F6C5E">
        <w:rPr>
          <w:rFonts w:asciiTheme="minorHAnsi" w:hAnsiTheme="minorHAnsi"/>
          <w:i/>
          <w:sz w:val="18"/>
          <w:szCs w:val="18"/>
        </w:rPr>
        <w:t xml:space="preserve"> del </w:t>
      </w:r>
      <w:hyperlink r:id="rId15" w:history="1">
        <w:r w:rsidRPr="002F6C5E">
          <w:rPr>
            <w:rStyle w:val="Collegamentoipertestuale"/>
            <w:rFonts w:asciiTheme="minorHAnsi" w:hAnsiTheme="minorHAnsi"/>
            <w:i/>
            <w:sz w:val="18"/>
            <w:szCs w:val="18"/>
          </w:rPr>
          <w:t>decreto legislativo 22 giugno 2007, n. 109</w:t>
        </w:r>
      </w:hyperlink>
      <w:r w:rsidRPr="002F6C5E">
        <w:rPr>
          <w:rFonts w:asciiTheme="minorHAnsi" w:hAnsiTheme="minorHAnsi"/>
          <w:i/>
          <w:sz w:val="18"/>
          <w:szCs w:val="18"/>
        </w:rPr>
        <w:t xml:space="preserve"> e successive modificazioni; </w:t>
      </w:r>
    </w:p>
    <w:p w14:paraId="4B5C0F65"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f)  sfruttamento del lavoro minorile e altre forme di tratta di esseri umani definite con il </w:t>
      </w:r>
      <w:hyperlink r:id="rId16" w:history="1">
        <w:r w:rsidRPr="002F6C5E">
          <w:rPr>
            <w:rStyle w:val="Collegamentoipertestuale"/>
            <w:rFonts w:asciiTheme="minorHAnsi" w:hAnsiTheme="minorHAnsi"/>
            <w:i/>
            <w:sz w:val="18"/>
            <w:szCs w:val="18"/>
          </w:rPr>
          <w:t>decreto legislativo 4 marzo 2014, n. 24</w:t>
        </w:r>
      </w:hyperlink>
      <w:r w:rsidRPr="002F6C5E">
        <w:rPr>
          <w:rFonts w:asciiTheme="minorHAnsi" w:hAnsiTheme="minorHAnsi"/>
          <w:i/>
          <w:sz w:val="18"/>
          <w:szCs w:val="18"/>
        </w:rPr>
        <w:t xml:space="preserve">; </w:t>
      </w:r>
    </w:p>
    <w:p w14:paraId="25C77155"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g)  ogni altro delitto da cui derivi, quale pena accessoria, l'incapacità di contrattare con la pubblica amministrazione.</w:t>
      </w:r>
    </w:p>
    <w:p w14:paraId="6F5382F9"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2.</w:t>
      </w:r>
      <w:r w:rsidRPr="002F6C5E">
        <w:rPr>
          <w:rFonts w:asciiTheme="minorHAnsi" w:hAnsiTheme="minorHAnsi"/>
          <w:i/>
          <w:sz w:val="18"/>
          <w:szCs w:val="18"/>
        </w:rPr>
        <w:t xml:space="preserve">  Costituisce altresì motivo di esclusione la sussistenza, con riferimento ai soggetti indicati al comma 3, di cause di decadenza, di sospensione o di divieto previste dall'articolo </w:t>
      </w:r>
      <w:hyperlink r:id="rId17" w:history="1">
        <w:r w:rsidRPr="002F6C5E">
          <w:rPr>
            <w:rStyle w:val="Collegamentoipertestuale"/>
            <w:rFonts w:asciiTheme="minorHAnsi" w:hAnsiTheme="minorHAnsi"/>
            <w:i/>
            <w:sz w:val="18"/>
            <w:szCs w:val="18"/>
          </w:rPr>
          <w:t>67</w:t>
        </w:r>
      </w:hyperlink>
      <w:r w:rsidRPr="002F6C5E">
        <w:rPr>
          <w:rFonts w:asciiTheme="minorHAnsi" w:hAnsiTheme="minorHAnsi"/>
          <w:i/>
          <w:sz w:val="18"/>
          <w:szCs w:val="18"/>
        </w:rPr>
        <w:t xml:space="preserve"> del </w:t>
      </w:r>
      <w:hyperlink r:id="rId18" w:history="1">
        <w:r w:rsidRPr="002F6C5E">
          <w:rPr>
            <w:rStyle w:val="Collegamentoipertestuale"/>
            <w:rFonts w:asciiTheme="minorHAnsi" w:hAnsiTheme="minorHAnsi"/>
            <w:i/>
            <w:sz w:val="18"/>
            <w:szCs w:val="18"/>
          </w:rPr>
          <w:t>decreto legislativo 6 settembre 2011, n. 159</w:t>
        </w:r>
      </w:hyperlink>
      <w:r w:rsidRPr="002F6C5E">
        <w:rPr>
          <w:rFonts w:asciiTheme="minorHAnsi" w:hAnsiTheme="minorHAnsi"/>
          <w:i/>
          <w:sz w:val="18"/>
          <w:szCs w:val="18"/>
        </w:rPr>
        <w:t xml:space="preserve"> o di un tentativo di infiltrazione mafiosa di cui all'articolo 84, comma 4, del medesimo decreto. Resta fermo quanto previsto dagli </w:t>
      </w:r>
      <w:hyperlink r:id="rId19" w:history="1">
        <w:r w:rsidRPr="002F6C5E">
          <w:rPr>
            <w:rStyle w:val="Collegamentoipertestuale"/>
            <w:rFonts w:asciiTheme="minorHAnsi" w:hAnsiTheme="minorHAnsi"/>
            <w:i/>
            <w:sz w:val="18"/>
            <w:szCs w:val="18"/>
          </w:rPr>
          <w:t>articoli 88</w:t>
        </w:r>
      </w:hyperlink>
      <w:r w:rsidRPr="002F6C5E">
        <w:rPr>
          <w:rFonts w:asciiTheme="minorHAnsi" w:hAnsiTheme="minorHAnsi"/>
          <w:i/>
          <w:sz w:val="18"/>
          <w:szCs w:val="18"/>
        </w:rPr>
        <w:t xml:space="preserve">, comma 4-bis, e 92, commi 2 e 3, del </w:t>
      </w:r>
      <w:hyperlink r:id="rId20" w:history="1">
        <w:r w:rsidRPr="002F6C5E">
          <w:rPr>
            <w:rStyle w:val="Collegamentoipertestuale"/>
            <w:rFonts w:asciiTheme="minorHAnsi" w:hAnsiTheme="minorHAnsi"/>
            <w:i/>
            <w:sz w:val="18"/>
            <w:szCs w:val="18"/>
          </w:rPr>
          <w:t>decreto legislativo 6 settembre 2011, n. 159</w:t>
        </w:r>
      </w:hyperlink>
      <w:r w:rsidRPr="002F6C5E">
        <w:rPr>
          <w:rFonts w:asciiTheme="minorHAnsi" w:hAnsiTheme="minorHAnsi"/>
          <w:i/>
          <w:sz w:val="18"/>
          <w:szCs w:val="18"/>
        </w:rPr>
        <w:t xml:space="preserve">, con riferimento rispettivamente alle comunicazioni antimafia e alle informazioni antimafia. </w:t>
      </w:r>
      <w:bookmarkStart w:id="0" w:name="192up"/>
      <w:bookmarkEnd w:id="0"/>
    </w:p>
    <w:p w14:paraId="71D47407"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3.</w:t>
      </w:r>
      <w:r w:rsidRPr="002F6C5E">
        <w:rPr>
          <w:rFonts w:asciiTheme="minorHAnsi" w:hAnsiTheme="minorHAnsi"/>
          <w:i/>
          <w:sz w:val="18"/>
          <w:szCs w:val="18"/>
        </w:rPr>
        <w:t xml:space="preserve">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7E742E32"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4.</w:t>
      </w:r>
      <w:r w:rsidRPr="002F6C5E">
        <w:rPr>
          <w:rFonts w:asciiTheme="minorHAnsi" w:hAnsiTheme="minorHAnsi"/>
          <w:i/>
          <w:sz w:val="18"/>
          <w:szCs w:val="18"/>
        </w:rPr>
        <w:t>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1" w:history="1">
        <w:r w:rsidRPr="002F6C5E">
          <w:rPr>
            <w:rStyle w:val="Collegamentoipertestuale"/>
            <w:rFonts w:asciiTheme="minorHAnsi" w:hAnsiTheme="minorHAnsi"/>
            <w:i/>
            <w:sz w:val="18"/>
            <w:szCs w:val="18"/>
          </w:rPr>
          <w:t>articolo 48-bis</w:t>
        </w:r>
      </w:hyperlink>
      <w:r w:rsidRPr="002F6C5E">
        <w:rPr>
          <w:rFonts w:asciiTheme="minorHAnsi" w:hAnsiTheme="minorHAnsi"/>
          <w:i/>
          <w:sz w:val="18"/>
          <w:szCs w:val="18"/>
        </w:rPr>
        <w:t xml:space="preserve">, commi 1 e 2-bis del </w:t>
      </w:r>
      <w:hyperlink r:id="rId22" w:history="1">
        <w:r w:rsidRPr="002F6C5E">
          <w:rPr>
            <w:rStyle w:val="Collegamentoipertestuale"/>
            <w:rFonts w:asciiTheme="minorHAnsi" w:hAnsiTheme="minorHAnsi"/>
            <w:i/>
            <w:sz w:val="18"/>
            <w:szCs w:val="18"/>
          </w:rPr>
          <w:t>decreto del Presidente della Repubblica 29 settembre 1973, n. 602</w:t>
        </w:r>
      </w:hyperlink>
      <w:r w:rsidRPr="002F6C5E">
        <w:rPr>
          <w:rFonts w:asciiTheme="minorHAnsi" w:hAnsiTheme="minorHAnsi"/>
          <w:i/>
          <w:sz w:val="18"/>
          <w:szCs w:val="18"/>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23" w:history="1">
        <w:r w:rsidRPr="002F6C5E">
          <w:rPr>
            <w:rStyle w:val="Collegamentoipertestuale"/>
            <w:rFonts w:asciiTheme="minorHAnsi" w:hAnsiTheme="minorHAnsi"/>
            <w:i/>
            <w:sz w:val="18"/>
            <w:szCs w:val="18"/>
          </w:rPr>
          <w:t>decreto del Ministero del lavoro e delle politiche sociali 30 gennaio 2015</w:t>
        </w:r>
      </w:hyperlink>
      <w:r w:rsidRPr="002F6C5E">
        <w:rPr>
          <w:rFonts w:asciiTheme="minorHAnsi" w:hAnsiTheme="minorHAnsi"/>
          <w:i/>
          <w:sz w:val="18"/>
          <w:szCs w:val="18"/>
        </w:rPr>
        <w:t xml:space="preserve">,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4A1D2588"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5.</w:t>
      </w:r>
      <w:r w:rsidRPr="002F6C5E">
        <w:rPr>
          <w:rFonts w:asciiTheme="minorHAnsi" w:hAnsiTheme="minorHAnsi"/>
          <w:i/>
          <w:sz w:val="18"/>
          <w:szCs w:val="18"/>
        </w:rPr>
        <w:t>  Le stazioni appaltanti escludono dalla partecipazione alla procedura d'appalto un operatore economico in una delle seguenti situazioni, anche riferita a un suo subappaltatore nei casi di cui all'articolo 105, comma 6, qualora:</w:t>
      </w:r>
    </w:p>
    <w:p w14:paraId="5B35A580"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341B0A33"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14:paraId="0C63132F"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4FE39E95"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d)  la partecipazione dell'operatore economico determini una situazione di conflitto di interesse ai sensi dell'articolo 42, comma 2, non diversamente risolvibile; </w:t>
      </w:r>
    </w:p>
    <w:p w14:paraId="6A478FEB"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lastRenderedPageBreak/>
        <w:t xml:space="preserve">e)  una distorsione della concorrenza derivante dal precedente coinvolgimento degli operatori economici nella preparazione della procedura d'appalto di cui all'articolo 67 non possa essere risolta con misure meno intrusive; </w:t>
      </w:r>
    </w:p>
    <w:p w14:paraId="566929C0"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f)  l'operatore economico sia stato soggetto alla sanzione interdittiva di cui all'articolo </w:t>
      </w:r>
      <w:hyperlink r:id="rId24" w:history="1">
        <w:r w:rsidRPr="002F6C5E">
          <w:rPr>
            <w:rStyle w:val="Collegamentoipertestuale"/>
            <w:rFonts w:asciiTheme="minorHAnsi" w:hAnsiTheme="minorHAnsi"/>
            <w:i/>
            <w:sz w:val="18"/>
            <w:szCs w:val="18"/>
          </w:rPr>
          <w:t>9, comma 2, lettera c)</w:t>
        </w:r>
      </w:hyperlink>
      <w:r w:rsidRPr="002F6C5E">
        <w:rPr>
          <w:rFonts w:asciiTheme="minorHAnsi" w:hAnsiTheme="minorHAnsi"/>
          <w:i/>
          <w:sz w:val="18"/>
          <w:szCs w:val="18"/>
        </w:rPr>
        <w:t xml:space="preserve"> del </w:t>
      </w:r>
      <w:hyperlink r:id="rId25" w:history="1">
        <w:r w:rsidRPr="002F6C5E">
          <w:rPr>
            <w:rStyle w:val="Collegamentoipertestuale"/>
            <w:rFonts w:asciiTheme="minorHAnsi" w:hAnsiTheme="minorHAnsi"/>
            <w:i/>
            <w:sz w:val="18"/>
            <w:szCs w:val="18"/>
          </w:rPr>
          <w:t>decreto legislativo 8 giugno 2001, n. 231</w:t>
        </w:r>
      </w:hyperlink>
      <w:r w:rsidRPr="002F6C5E">
        <w:rPr>
          <w:rFonts w:asciiTheme="minorHAnsi" w:hAnsiTheme="minorHAnsi"/>
          <w:i/>
          <w:sz w:val="18"/>
          <w:szCs w:val="18"/>
        </w:rPr>
        <w:t xml:space="preserve"> o ad altra sanzione che comporta il divieto di contrarre con la pubblica amministrazione, compresi i provvedimenti interdittivi di cui all'articolo </w:t>
      </w:r>
      <w:hyperlink r:id="rId26" w:history="1">
        <w:r w:rsidRPr="002F6C5E">
          <w:rPr>
            <w:rStyle w:val="Collegamentoipertestuale"/>
            <w:rFonts w:asciiTheme="minorHAnsi" w:hAnsiTheme="minorHAnsi"/>
            <w:i/>
            <w:sz w:val="18"/>
            <w:szCs w:val="18"/>
          </w:rPr>
          <w:t>14</w:t>
        </w:r>
      </w:hyperlink>
      <w:r w:rsidRPr="002F6C5E">
        <w:rPr>
          <w:rFonts w:asciiTheme="minorHAnsi" w:hAnsiTheme="minorHAnsi"/>
          <w:i/>
          <w:sz w:val="18"/>
          <w:szCs w:val="18"/>
        </w:rPr>
        <w:t xml:space="preserve"> del </w:t>
      </w:r>
      <w:hyperlink r:id="rId27" w:history="1">
        <w:r w:rsidRPr="002F6C5E">
          <w:rPr>
            <w:rStyle w:val="Collegamentoipertestuale"/>
            <w:rFonts w:asciiTheme="minorHAnsi" w:hAnsiTheme="minorHAnsi"/>
            <w:i/>
            <w:sz w:val="18"/>
            <w:szCs w:val="18"/>
          </w:rPr>
          <w:t>decreto legislativo 9 aprile 2008, n. 81</w:t>
        </w:r>
      </w:hyperlink>
      <w:r w:rsidRPr="002F6C5E">
        <w:rPr>
          <w:rFonts w:asciiTheme="minorHAnsi" w:hAnsiTheme="minorHAnsi"/>
          <w:i/>
          <w:sz w:val="18"/>
          <w:szCs w:val="18"/>
        </w:rPr>
        <w:t xml:space="preserve">; </w:t>
      </w:r>
    </w:p>
    <w:p w14:paraId="1B737C80"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f-bis)   l'operatore economico che presenti nella procedura di gara in corso e negli affidamenti di subappalti documentazione o dichiarazioni non veritiere; </w:t>
      </w:r>
    </w:p>
    <w:p w14:paraId="387BF47F"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065F763F"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747F4A7"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h)  l'operatore economico abbia violato il divieto di intestazione fiduciaria di cui all'articolo </w:t>
      </w:r>
      <w:hyperlink r:id="rId28" w:history="1">
        <w:r w:rsidRPr="002F6C5E">
          <w:rPr>
            <w:rStyle w:val="Collegamentoipertestuale"/>
            <w:rFonts w:asciiTheme="minorHAnsi" w:hAnsiTheme="minorHAnsi"/>
            <w:i/>
            <w:sz w:val="18"/>
            <w:szCs w:val="18"/>
          </w:rPr>
          <w:t>17</w:t>
        </w:r>
      </w:hyperlink>
      <w:r w:rsidRPr="002F6C5E">
        <w:rPr>
          <w:rFonts w:asciiTheme="minorHAnsi" w:hAnsiTheme="minorHAnsi"/>
          <w:i/>
          <w:sz w:val="18"/>
          <w:szCs w:val="18"/>
        </w:rPr>
        <w:t xml:space="preserve"> della </w:t>
      </w:r>
      <w:hyperlink r:id="rId29" w:history="1">
        <w:r w:rsidRPr="002F6C5E">
          <w:rPr>
            <w:rStyle w:val="Collegamentoipertestuale"/>
            <w:rFonts w:asciiTheme="minorHAnsi" w:hAnsiTheme="minorHAnsi"/>
            <w:i/>
            <w:sz w:val="18"/>
            <w:szCs w:val="18"/>
          </w:rPr>
          <w:t>legge 19 marzo 1990, n. 55</w:t>
        </w:r>
      </w:hyperlink>
      <w:r w:rsidRPr="002F6C5E">
        <w:rPr>
          <w:rFonts w:asciiTheme="minorHAnsi" w:hAnsiTheme="minorHAnsi"/>
          <w:i/>
          <w:sz w:val="18"/>
          <w:szCs w:val="18"/>
        </w:rPr>
        <w:t xml:space="preserve">. L'esclusione ha durata di un anno decorrente dall'accertamento definitivo della violazione e va comunque disposta se la violazione non è stata rimossa; </w:t>
      </w:r>
    </w:p>
    <w:p w14:paraId="3E817320"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i)  l'operatore economico non presenti la certificazione di cui all'articolo </w:t>
      </w:r>
      <w:hyperlink r:id="rId30" w:history="1">
        <w:r w:rsidRPr="002F6C5E">
          <w:rPr>
            <w:rStyle w:val="Collegamentoipertestuale"/>
            <w:rFonts w:asciiTheme="minorHAnsi" w:hAnsiTheme="minorHAnsi"/>
            <w:i/>
            <w:sz w:val="18"/>
            <w:szCs w:val="18"/>
          </w:rPr>
          <w:t>17</w:t>
        </w:r>
      </w:hyperlink>
      <w:r w:rsidRPr="002F6C5E">
        <w:rPr>
          <w:rFonts w:asciiTheme="minorHAnsi" w:hAnsiTheme="minorHAnsi"/>
          <w:i/>
          <w:sz w:val="18"/>
          <w:szCs w:val="18"/>
        </w:rPr>
        <w:t xml:space="preserve"> della </w:t>
      </w:r>
      <w:hyperlink r:id="rId31" w:history="1">
        <w:r w:rsidRPr="002F6C5E">
          <w:rPr>
            <w:rStyle w:val="Collegamentoipertestuale"/>
            <w:rFonts w:asciiTheme="minorHAnsi" w:hAnsiTheme="minorHAnsi"/>
            <w:i/>
            <w:sz w:val="18"/>
            <w:szCs w:val="18"/>
          </w:rPr>
          <w:t>legge 12 marzo 1999, n. 68</w:t>
        </w:r>
      </w:hyperlink>
      <w:r w:rsidRPr="002F6C5E">
        <w:rPr>
          <w:rFonts w:asciiTheme="minorHAnsi" w:hAnsiTheme="minorHAnsi"/>
          <w:i/>
          <w:sz w:val="18"/>
          <w:szCs w:val="18"/>
        </w:rPr>
        <w:t xml:space="preserve">, ovvero non autocertifichi la sussistenza del medesimo requisito; </w:t>
      </w:r>
    </w:p>
    <w:p w14:paraId="072A5EE8"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 xml:space="preserve">l)  l'operatore economico che, pur essendo stato vittima dei reati previsti e puniti dagli articoli 317 e 629 del codice penale aggravati ai sensi dell'articolo </w:t>
      </w:r>
      <w:hyperlink r:id="rId32" w:history="1">
        <w:r w:rsidRPr="002F6C5E">
          <w:rPr>
            <w:rStyle w:val="Collegamentoipertestuale"/>
            <w:rFonts w:asciiTheme="minorHAnsi" w:hAnsiTheme="minorHAnsi"/>
            <w:i/>
            <w:sz w:val="18"/>
            <w:szCs w:val="18"/>
          </w:rPr>
          <w:t>7</w:t>
        </w:r>
      </w:hyperlink>
      <w:r w:rsidRPr="002F6C5E">
        <w:rPr>
          <w:rFonts w:asciiTheme="minorHAnsi" w:hAnsiTheme="minorHAnsi"/>
          <w:i/>
          <w:sz w:val="18"/>
          <w:szCs w:val="18"/>
        </w:rPr>
        <w:t xml:space="preserve"> del </w:t>
      </w:r>
      <w:hyperlink r:id="rId33" w:history="1">
        <w:r w:rsidRPr="002F6C5E">
          <w:rPr>
            <w:rStyle w:val="Collegamentoipertestuale"/>
            <w:rFonts w:asciiTheme="minorHAnsi" w:hAnsiTheme="minorHAnsi"/>
            <w:i/>
            <w:sz w:val="18"/>
            <w:szCs w:val="18"/>
          </w:rPr>
          <w:t>decreto-legge 13 maggio 1991, n. 152</w:t>
        </w:r>
      </w:hyperlink>
      <w:r w:rsidRPr="002F6C5E">
        <w:rPr>
          <w:rFonts w:asciiTheme="minorHAnsi" w:hAnsiTheme="minorHAnsi"/>
          <w:i/>
          <w:sz w:val="18"/>
          <w:szCs w:val="18"/>
        </w:rPr>
        <w:t xml:space="preserve">, convertito, con modificazioni, dalla </w:t>
      </w:r>
      <w:hyperlink r:id="rId34" w:history="1">
        <w:r w:rsidRPr="002F6C5E">
          <w:rPr>
            <w:rStyle w:val="Collegamentoipertestuale"/>
            <w:rFonts w:asciiTheme="minorHAnsi" w:hAnsiTheme="minorHAnsi"/>
            <w:i/>
            <w:sz w:val="18"/>
            <w:szCs w:val="18"/>
          </w:rPr>
          <w:t>legge 12 luglio 1991, n. 203</w:t>
        </w:r>
      </w:hyperlink>
      <w:r w:rsidRPr="002F6C5E">
        <w:rPr>
          <w:rFonts w:asciiTheme="minorHAnsi" w:hAnsiTheme="minorHAnsi"/>
          <w:i/>
          <w:sz w:val="18"/>
          <w:szCs w:val="18"/>
        </w:rPr>
        <w:t xml:space="preserve">, non risulti aver denunciato i fatti all'autorità giudiziaria, salvo che ricorrano i casi previsti dall'articolo </w:t>
      </w:r>
      <w:hyperlink r:id="rId35" w:history="1">
        <w:r w:rsidRPr="002F6C5E">
          <w:rPr>
            <w:rStyle w:val="Collegamentoipertestuale"/>
            <w:rFonts w:asciiTheme="minorHAnsi" w:hAnsiTheme="minorHAnsi"/>
            <w:i/>
            <w:sz w:val="18"/>
            <w:szCs w:val="18"/>
          </w:rPr>
          <w:t>4, primo comma</w:t>
        </w:r>
      </w:hyperlink>
      <w:r w:rsidRPr="002F6C5E">
        <w:rPr>
          <w:rFonts w:asciiTheme="minorHAnsi" w:hAnsiTheme="minorHAnsi"/>
          <w:i/>
          <w:sz w:val="18"/>
          <w:szCs w:val="18"/>
        </w:rPr>
        <w:t xml:space="preserve">, della </w:t>
      </w:r>
      <w:hyperlink r:id="rId36" w:history="1">
        <w:r w:rsidRPr="002F6C5E">
          <w:rPr>
            <w:rStyle w:val="Collegamentoipertestuale"/>
            <w:rFonts w:asciiTheme="minorHAnsi" w:hAnsiTheme="minorHAnsi"/>
            <w:i/>
            <w:sz w:val="18"/>
            <w:szCs w:val="18"/>
          </w:rPr>
          <w:t>legge 24 novembre 1981, n. 689</w:t>
        </w:r>
      </w:hyperlink>
      <w:r w:rsidRPr="002F6C5E">
        <w:rPr>
          <w:rFonts w:asciiTheme="minorHAnsi" w:hAnsiTheme="minorHAnsi"/>
          <w:i/>
          <w:sz w:val="18"/>
          <w:szCs w:val="18"/>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7F879A4F" w14:textId="77777777" w:rsidR="00842EBF" w:rsidRPr="002F6C5E" w:rsidRDefault="00842EBF" w:rsidP="00842EBF">
      <w:pPr>
        <w:jc w:val="both"/>
        <w:rPr>
          <w:rFonts w:asciiTheme="minorHAnsi" w:hAnsiTheme="minorHAnsi"/>
          <w:i/>
          <w:sz w:val="18"/>
          <w:szCs w:val="18"/>
        </w:rPr>
      </w:pPr>
      <w:r w:rsidRPr="002F6C5E">
        <w:rPr>
          <w:rFonts w:asciiTheme="minorHAnsi" w:hAnsiTheme="minorHAnsi"/>
          <w:i/>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037B31A"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6.</w:t>
      </w:r>
      <w:r w:rsidRPr="002F6C5E">
        <w:rPr>
          <w:rFonts w:asciiTheme="minorHAnsi" w:hAnsiTheme="minorHAnsi"/>
          <w:i/>
          <w:sz w:val="18"/>
          <w:szCs w:val="18"/>
        </w:rPr>
        <w:t>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43DE9D39"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7.</w:t>
      </w:r>
      <w:r w:rsidRPr="002F6C5E">
        <w:rPr>
          <w:rFonts w:asciiTheme="minorHAnsi" w:hAnsiTheme="minorHAnsi"/>
          <w:i/>
          <w:sz w:val="18"/>
          <w:szCs w:val="18"/>
        </w:rPr>
        <w:t>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E427710"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8.</w:t>
      </w:r>
      <w:r w:rsidRPr="002F6C5E">
        <w:rPr>
          <w:rFonts w:asciiTheme="minorHAnsi" w:hAnsiTheme="minorHAnsi"/>
          <w:i/>
          <w:sz w:val="18"/>
          <w:szCs w:val="18"/>
        </w:rPr>
        <w:t>  Se la stazione appaltante ritiene che le misure di cui al comma 7 sono sufficienti, l'operatore economico non è escluso della procedura d'appalto; viceversa dell'esclusione viene data motivata comunicazione all'operatore economico.</w:t>
      </w:r>
    </w:p>
    <w:p w14:paraId="66DE751B"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9.</w:t>
      </w:r>
      <w:r w:rsidRPr="002F6C5E">
        <w:rPr>
          <w:rFonts w:asciiTheme="minorHAnsi" w:hAnsiTheme="minorHAnsi"/>
          <w:i/>
          <w:sz w:val="18"/>
          <w:szCs w:val="18"/>
        </w:rPr>
        <w:t>  Un operatore economico escluso con sentenza definitiva dalla partecipazione alle procedure di appalto non può avvalersi della possibilità prevista dai commi 7 e 8 nel corso del periodo di esclusione derivante da tale sentenza.</w:t>
      </w:r>
    </w:p>
    <w:p w14:paraId="7F3F73E8"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10.</w:t>
      </w:r>
      <w:r w:rsidRPr="002F6C5E">
        <w:rPr>
          <w:rFonts w:asciiTheme="minorHAnsi" w:hAnsiTheme="minorHAnsi"/>
          <w:i/>
          <w:sz w:val="18"/>
          <w:szCs w:val="18"/>
        </w:rPr>
        <w:t xml:space="preserve">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14:paraId="404E8916"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11.</w:t>
      </w:r>
      <w:r w:rsidRPr="002F6C5E">
        <w:rPr>
          <w:rFonts w:asciiTheme="minorHAnsi" w:hAnsiTheme="minorHAnsi"/>
          <w:i/>
          <w:sz w:val="18"/>
          <w:szCs w:val="18"/>
        </w:rPr>
        <w:t xml:space="preserve">  Le cause di esclusione previste dal presente articolo non si applicano alle aziende o società sottoposte a sequestro o confisca ai sensi dell'articolo </w:t>
      </w:r>
      <w:hyperlink r:id="rId37" w:history="1">
        <w:r w:rsidRPr="002F6C5E">
          <w:rPr>
            <w:rStyle w:val="Collegamentoipertestuale"/>
            <w:rFonts w:asciiTheme="minorHAnsi" w:hAnsiTheme="minorHAnsi"/>
            <w:i/>
            <w:sz w:val="18"/>
            <w:szCs w:val="18"/>
          </w:rPr>
          <w:t>12-sexies</w:t>
        </w:r>
      </w:hyperlink>
      <w:r w:rsidRPr="002F6C5E">
        <w:rPr>
          <w:rFonts w:asciiTheme="minorHAnsi" w:hAnsiTheme="minorHAnsi"/>
          <w:i/>
          <w:sz w:val="18"/>
          <w:szCs w:val="18"/>
        </w:rPr>
        <w:t xml:space="preserve"> del </w:t>
      </w:r>
      <w:hyperlink r:id="rId38" w:history="1">
        <w:r w:rsidRPr="002F6C5E">
          <w:rPr>
            <w:rStyle w:val="Collegamentoipertestuale"/>
            <w:rFonts w:asciiTheme="minorHAnsi" w:hAnsiTheme="minorHAnsi"/>
            <w:i/>
            <w:sz w:val="18"/>
            <w:szCs w:val="18"/>
          </w:rPr>
          <w:t>decreto-legge 8 giugno 1992, n. 306</w:t>
        </w:r>
      </w:hyperlink>
      <w:r w:rsidRPr="002F6C5E">
        <w:rPr>
          <w:rFonts w:asciiTheme="minorHAnsi" w:hAnsiTheme="minorHAnsi"/>
          <w:i/>
          <w:sz w:val="18"/>
          <w:szCs w:val="18"/>
        </w:rPr>
        <w:t xml:space="preserve">, convertito, con modificazioni, dalla </w:t>
      </w:r>
      <w:hyperlink r:id="rId39" w:history="1">
        <w:r w:rsidRPr="002F6C5E">
          <w:rPr>
            <w:rStyle w:val="Collegamentoipertestuale"/>
            <w:rFonts w:asciiTheme="minorHAnsi" w:hAnsiTheme="minorHAnsi"/>
            <w:i/>
            <w:sz w:val="18"/>
            <w:szCs w:val="18"/>
          </w:rPr>
          <w:t>legge 7 agosto 1992, n. 356</w:t>
        </w:r>
      </w:hyperlink>
      <w:r w:rsidRPr="002F6C5E">
        <w:rPr>
          <w:rFonts w:asciiTheme="minorHAnsi" w:hAnsiTheme="minorHAnsi"/>
          <w:i/>
          <w:sz w:val="18"/>
          <w:szCs w:val="18"/>
        </w:rPr>
        <w:t xml:space="preserve"> o degli </w:t>
      </w:r>
      <w:hyperlink r:id="rId40" w:history="1">
        <w:r w:rsidRPr="002F6C5E">
          <w:rPr>
            <w:rStyle w:val="Collegamentoipertestuale"/>
            <w:rFonts w:asciiTheme="minorHAnsi" w:hAnsiTheme="minorHAnsi"/>
            <w:i/>
            <w:sz w:val="18"/>
            <w:szCs w:val="18"/>
          </w:rPr>
          <w:t>articoli 20</w:t>
        </w:r>
      </w:hyperlink>
      <w:r w:rsidRPr="002F6C5E">
        <w:rPr>
          <w:rFonts w:asciiTheme="minorHAnsi" w:hAnsiTheme="minorHAnsi"/>
          <w:i/>
          <w:sz w:val="18"/>
          <w:szCs w:val="18"/>
        </w:rPr>
        <w:t xml:space="preserve"> e </w:t>
      </w:r>
      <w:hyperlink r:id="rId41" w:history="1">
        <w:r w:rsidRPr="002F6C5E">
          <w:rPr>
            <w:rStyle w:val="Collegamentoipertestuale"/>
            <w:rFonts w:asciiTheme="minorHAnsi" w:hAnsiTheme="minorHAnsi"/>
            <w:i/>
            <w:sz w:val="18"/>
            <w:szCs w:val="18"/>
          </w:rPr>
          <w:t>24 del decreto legislativo 6 settembre 2011, n. 159</w:t>
        </w:r>
      </w:hyperlink>
      <w:r w:rsidRPr="002F6C5E">
        <w:rPr>
          <w:rFonts w:asciiTheme="minorHAnsi" w:hAnsiTheme="minorHAnsi"/>
          <w:i/>
          <w:sz w:val="18"/>
          <w:szCs w:val="18"/>
        </w:rPr>
        <w:t>, ed affidate ad un custode o amministratore giudiziario o finanziario, limitatamente a quelle riferite al periodo precedente al predetto affidamento.</w:t>
      </w:r>
    </w:p>
    <w:p w14:paraId="1FEDE9EF"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12.</w:t>
      </w:r>
      <w:r w:rsidRPr="002F6C5E">
        <w:rPr>
          <w:rFonts w:asciiTheme="minorHAnsi" w:hAnsiTheme="minorHAnsi"/>
          <w:i/>
          <w:sz w:val="18"/>
          <w:szCs w:val="18"/>
        </w:rPr>
        <w:t>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0534409B"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lastRenderedPageBreak/>
        <w:t>13.</w:t>
      </w:r>
      <w:r w:rsidRPr="002F6C5E">
        <w:rPr>
          <w:rFonts w:asciiTheme="minorHAnsi" w:hAnsiTheme="minorHAnsi"/>
          <w:i/>
          <w:sz w:val="18"/>
          <w:szCs w:val="18"/>
        </w:rPr>
        <w:t xml:space="preserve">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409F386D" w14:textId="77777777" w:rsidR="00842EBF" w:rsidRPr="002F6C5E" w:rsidRDefault="00842EBF" w:rsidP="00842EBF">
      <w:pPr>
        <w:pStyle w:val="provvr0"/>
        <w:jc w:val="both"/>
        <w:rPr>
          <w:rFonts w:asciiTheme="minorHAnsi" w:hAnsiTheme="minorHAnsi"/>
          <w:i/>
          <w:sz w:val="18"/>
          <w:szCs w:val="18"/>
        </w:rPr>
      </w:pPr>
      <w:r w:rsidRPr="002F6C5E">
        <w:rPr>
          <w:rStyle w:val="provvnumcomma"/>
          <w:rFonts w:asciiTheme="minorHAnsi" w:hAnsiTheme="minorHAnsi"/>
          <w:i/>
          <w:sz w:val="18"/>
          <w:szCs w:val="18"/>
        </w:rPr>
        <w:t>14.</w:t>
      </w:r>
      <w:r w:rsidRPr="002F6C5E">
        <w:rPr>
          <w:rFonts w:asciiTheme="minorHAnsi" w:hAnsiTheme="minorHAnsi"/>
          <w:i/>
          <w:sz w:val="18"/>
          <w:szCs w:val="18"/>
        </w:rPr>
        <w:t>  Non possono essere affidatari di subappalti e non possono stipulare i relativi contratti i soggetti per i quali ricorrano i motivi di esclusione previsti dal presente articolo.</w:t>
      </w:r>
    </w:p>
    <w:p w14:paraId="37447754"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sz w:val="18"/>
          <w:szCs w:val="18"/>
        </w:rPr>
        <w:t xml:space="preserve">4.1 che ai sensi del comma 3 dell’art.80 nei confronti delle persone fisiche sopra indicate (a), (b), (c), (d), </w:t>
      </w:r>
      <w:r w:rsidRPr="002F6C5E">
        <w:rPr>
          <w:rFonts w:asciiTheme="minorHAnsi" w:hAnsiTheme="minorHAnsi"/>
          <w:b w:val="0"/>
          <w:bCs w:val="0"/>
          <w:sz w:val="18"/>
          <w:szCs w:val="18"/>
        </w:rPr>
        <w:t>è stata emessa sentenza passata in giudicato o emesso decreto penale di condanna divenuto irrevocabile oppure sentenza di applicazione della pena su richiesta ai sensi dell’art 444 c.p.p. per i seguenti reati:</w:t>
      </w:r>
    </w:p>
    <w:p w14:paraId="58A2A12A" w14:textId="77777777" w:rsidR="00842EBF" w:rsidRPr="002F6C5E" w:rsidRDefault="00842EBF" w:rsidP="00842EBF">
      <w:pPr>
        <w:pStyle w:val="titolo40"/>
        <w:numPr>
          <w:ilvl w:val="1"/>
          <w:numId w:val="18"/>
        </w:numPr>
        <w:jc w:val="both"/>
        <w:rPr>
          <w:rFonts w:asciiTheme="minorHAnsi" w:hAnsiTheme="minorHAnsi"/>
          <w:b w:val="0"/>
          <w:bCs w:val="0"/>
          <w:sz w:val="18"/>
          <w:szCs w:val="18"/>
        </w:rPr>
      </w:pPr>
      <w:r w:rsidRPr="002F6C5E">
        <w:rPr>
          <w:rFonts w:asciiTheme="minorHAnsi" w:hAnsiTheme="minorHAnsi"/>
          <w:b w:val="0"/>
          <w:bCs w:val="0"/>
          <w:sz w:val="18"/>
          <w:szCs w:val="18"/>
        </w:rPr>
        <w:t>del soggetto condannato_______________________________________, sentenza/decreto del__________________n_________________</w:t>
      </w:r>
    </w:p>
    <w:p w14:paraId="720DA551" w14:textId="77777777" w:rsidR="00842EBF" w:rsidRPr="002F6C5E" w:rsidRDefault="00842EBF" w:rsidP="00842EBF">
      <w:pPr>
        <w:pStyle w:val="titolo40"/>
        <w:numPr>
          <w:ilvl w:val="1"/>
          <w:numId w:val="18"/>
        </w:numPr>
        <w:jc w:val="both"/>
        <w:rPr>
          <w:rFonts w:asciiTheme="minorHAnsi" w:hAnsiTheme="minorHAnsi"/>
          <w:b w:val="0"/>
          <w:bCs w:val="0"/>
          <w:sz w:val="18"/>
          <w:szCs w:val="18"/>
        </w:rPr>
      </w:pPr>
      <w:r w:rsidRPr="002F6C5E">
        <w:rPr>
          <w:rFonts w:asciiTheme="minorHAnsi" w:hAnsiTheme="minorHAnsi"/>
          <w:b w:val="0"/>
          <w:bCs w:val="0"/>
          <w:sz w:val="18"/>
          <w:szCs w:val="18"/>
        </w:rPr>
        <w:t>del soggetto condannato______________________________________, sentenza/decreto del _________________ n ____________</w:t>
      </w:r>
    </w:p>
    <w:p w14:paraId="108C0532" w14:textId="77777777" w:rsidR="00842EBF" w:rsidRPr="002F6C5E" w:rsidRDefault="00842EBF" w:rsidP="00842EBF">
      <w:pPr>
        <w:pStyle w:val="NormaleWeb"/>
        <w:jc w:val="both"/>
        <w:rPr>
          <w:rFonts w:asciiTheme="minorHAnsi" w:hAnsiTheme="minorHAnsi"/>
          <w:sz w:val="18"/>
          <w:szCs w:val="18"/>
        </w:rPr>
      </w:pPr>
      <w:r w:rsidRPr="002F6C5E">
        <w:rPr>
          <w:rFonts w:asciiTheme="minorHAnsi" w:hAnsiTheme="minorHAnsi" w:cs="Arial"/>
          <w:sz w:val="18"/>
          <w:szCs w:val="18"/>
        </w:rPr>
        <w:t>Si precisa che:</w:t>
      </w:r>
      <w:r w:rsidRPr="002F6C5E">
        <w:rPr>
          <w:rFonts w:asciiTheme="minorHAnsi" w:hAnsiTheme="minorHAnsi"/>
          <w:sz w:val="18"/>
          <w:szCs w:val="18"/>
        </w:rPr>
        <w:t xml:space="preserve"> </w:t>
      </w:r>
    </w:p>
    <w:p w14:paraId="66B010E0" w14:textId="77777777" w:rsidR="00842EBF" w:rsidRPr="002F6C5E" w:rsidRDefault="00842EBF" w:rsidP="00842EBF">
      <w:pPr>
        <w:pStyle w:val="NormaleWeb"/>
        <w:numPr>
          <w:ilvl w:val="1"/>
          <w:numId w:val="18"/>
        </w:numPr>
        <w:jc w:val="both"/>
        <w:rPr>
          <w:rFonts w:asciiTheme="minorHAnsi" w:hAnsiTheme="minorHAnsi" w:cs="Arial"/>
          <w:sz w:val="18"/>
          <w:szCs w:val="18"/>
        </w:rPr>
      </w:pPr>
      <w:r w:rsidRPr="002F6C5E">
        <w:rPr>
          <w:rFonts w:asciiTheme="minorHAnsi" w:hAnsiTheme="minorHAnsi" w:cs="Arial"/>
          <w:b/>
          <w:sz w:val="18"/>
          <w:szCs w:val="18"/>
        </w:rPr>
        <w:t>ai sensi del comma 3 dell’art. 80</w:t>
      </w:r>
      <w:r w:rsidRPr="002F6C5E">
        <w:rPr>
          <w:rFonts w:asciiTheme="minorHAnsi" w:hAnsiTheme="minorHAnsi" w:cs="Arial"/>
          <w:sz w:val="18"/>
          <w:szCs w:val="18"/>
        </w:rPr>
        <w:t xml:space="preserve">: </w:t>
      </w:r>
      <w:r w:rsidRPr="002F6C5E">
        <w:rPr>
          <w:rFonts w:asciiTheme="minorHAnsi" w:hAnsiTheme="minorHAnsi" w:cs="Arial"/>
          <w:i/>
          <w:sz w:val="18"/>
          <w:szCs w:val="18"/>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r w:rsidRPr="002F6C5E">
        <w:rPr>
          <w:rFonts w:asciiTheme="minorHAnsi" w:hAnsiTheme="minorHAnsi"/>
          <w:sz w:val="18"/>
          <w:szCs w:val="18"/>
        </w:rPr>
        <w:t>.</w:t>
      </w:r>
    </w:p>
    <w:p w14:paraId="0B8446AE" w14:textId="77777777" w:rsidR="00842EBF" w:rsidRPr="002F6C5E" w:rsidRDefault="00842EBF" w:rsidP="00842EBF">
      <w:pPr>
        <w:pStyle w:val="NormaleWeb"/>
        <w:ind w:left="1004"/>
        <w:jc w:val="both"/>
        <w:rPr>
          <w:rFonts w:asciiTheme="minorHAnsi" w:hAnsiTheme="minorHAnsi" w:cs="Arial"/>
          <w:sz w:val="18"/>
          <w:szCs w:val="18"/>
        </w:rPr>
      </w:pPr>
      <w:r w:rsidRPr="002F6C5E">
        <w:rPr>
          <w:rFonts w:asciiTheme="minorHAnsi" w:hAnsiTheme="minorHAnsi" w:cs="Arial"/>
          <w:b/>
          <w:bCs/>
          <w:sz w:val="18"/>
          <w:szCs w:val="18"/>
        </w:rPr>
        <w:t xml:space="preserve">A tal fine il sottoscritto dichiara </w:t>
      </w:r>
      <w:r w:rsidRPr="002F6C5E">
        <w:rPr>
          <w:rFonts w:asciiTheme="minorHAnsi" w:hAnsiTheme="minorHAnsi" w:cs="Arial"/>
          <w:bCs/>
          <w:sz w:val="18"/>
          <w:szCs w:val="18"/>
        </w:rPr>
        <w:t xml:space="preserve">di </w:t>
      </w:r>
      <w:r w:rsidRPr="002F6C5E">
        <w:rPr>
          <w:rFonts w:asciiTheme="minorHAnsi" w:hAnsiTheme="minorHAnsi" w:cs="Arial"/>
          <w:sz w:val="18"/>
          <w:szCs w:val="18"/>
        </w:rPr>
        <w:t>aver adottato i seguenti atti o misure di completa ed effettiva dissociazione:</w:t>
      </w:r>
    </w:p>
    <w:p w14:paraId="6C984ADD" w14:textId="77777777" w:rsidR="00842EBF" w:rsidRPr="002F6C5E" w:rsidRDefault="00842EBF" w:rsidP="00842EBF">
      <w:pPr>
        <w:pStyle w:val="NormaleWeb"/>
        <w:ind w:left="993"/>
        <w:jc w:val="both"/>
        <w:rPr>
          <w:rFonts w:asciiTheme="minorHAnsi" w:hAnsiTheme="minorHAnsi" w:cs="Arial"/>
          <w:i/>
          <w:sz w:val="18"/>
          <w:szCs w:val="18"/>
        </w:rPr>
      </w:pPr>
      <w:r w:rsidRPr="002F6C5E">
        <w:rPr>
          <w:rFonts w:asciiTheme="minorHAnsi" w:hAnsiTheme="minorHAnsi" w:cs="Arial"/>
          <w:i/>
          <w:sz w:val="18"/>
          <w:szCs w:val="18"/>
        </w:rPr>
        <w:t>……………………………………………………………………………………………………………………………………………………………………………………………………………………………………………………………………………………………………………………………………</w:t>
      </w:r>
    </w:p>
    <w:p w14:paraId="297CEF55" w14:textId="77777777" w:rsidR="00842EBF" w:rsidRPr="002F6C5E" w:rsidRDefault="00842EBF" w:rsidP="00842EBF">
      <w:pPr>
        <w:pStyle w:val="NormaleWeb"/>
        <w:numPr>
          <w:ilvl w:val="1"/>
          <w:numId w:val="18"/>
        </w:numPr>
        <w:jc w:val="both"/>
        <w:rPr>
          <w:rFonts w:asciiTheme="minorHAnsi" w:hAnsiTheme="minorHAnsi" w:cs="Arial"/>
          <w:i/>
          <w:sz w:val="18"/>
          <w:szCs w:val="18"/>
        </w:rPr>
      </w:pPr>
      <w:r w:rsidRPr="002F6C5E">
        <w:rPr>
          <w:rFonts w:asciiTheme="minorHAnsi" w:hAnsiTheme="minorHAnsi" w:cs="Arial"/>
          <w:b/>
          <w:sz w:val="18"/>
          <w:szCs w:val="18"/>
        </w:rPr>
        <w:t>ai sensi del comma 3 dell’art. 80</w:t>
      </w:r>
      <w:r w:rsidRPr="002F6C5E">
        <w:rPr>
          <w:rFonts w:asciiTheme="minorHAnsi" w:hAnsiTheme="minorHAnsi" w:cs="Arial"/>
          <w:sz w:val="18"/>
          <w:szCs w:val="18"/>
        </w:rPr>
        <w:t xml:space="preserve">: </w:t>
      </w:r>
      <w:r w:rsidRPr="002F6C5E">
        <w:rPr>
          <w:rFonts w:asciiTheme="minorHAnsi" w:hAnsiTheme="minorHAnsi" w:cs="Arial"/>
          <w:i/>
          <w:sz w:val="18"/>
          <w:szCs w:val="18"/>
        </w:rPr>
        <w:t>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F64AD9" w14:textId="77777777" w:rsidR="00842EBF" w:rsidRPr="002F6C5E" w:rsidRDefault="00842EBF" w:rsidP="00842EBF">
      <w:pPr>
        <w:pStyle w:val="NormaleWeb"/>
        <w:ind w:left="1004"/>
        <w:jc w:val="both"/>
        <w:rPr>
          <w:rFonts w:asciiTheme="minorHAnsi" w:hAnsiTheme="minorHAnsi" w:cs="Arial"/>
          <w:b/>
          <w:bCs/>
          <w:sz w:val="18"/>
          <w:szCs w:val="18"/>
        </w:rPr>
      </w:pPr>
      <w:r w:rsidRPr="002F6C5E">
        <w:rPr>
          <w:rFonts w:asciiTheme="minorHAnsi" w:hAnsiTheme="minorHAnsi" w:cs="Arial"/>
          <w:b/>
          <w:bCs/>
          <w:sz w:val="18"/>
          <w:szCs w:val="18"/>
        </w:rPr>
        <w:t xml:space="preserve">A tal fine il sottoscritto dichiara </w:t>
      </w:r>
    </w:p>
    <w:p w14:paraId="5BA23ECC" w14:textId="77777777" w:rsidR="00842EBF" w:rsidRPr="002F6C5E" w:rsidRDefault="00842EBF" w:rsidP="00842EBF">
      <w:pPr>
        <w:pStyle w:val="NormaleWeb"/>
        <w:ind w:left="1004"/>
        <w:jc w:val="both"/>
        <w:rPr>
          <w:rFonts w:asciiTheme="minorHAnsi" w:hAnsiTheme="minorHAnsi" w:cs="Arial"/>
          <w:i/>
          <w:sz w:val="18"/>
          <w:szCs w:val="18"/>
        </w:rPr>
      </w:pPr>
      <w:r w:rsidRPr="002F6C5E">
        <w:rPr>
          <w:rFonts w:asciiTheme="minorHAnsi" w:hAnsiTheme="minorHAnsi" w:cs="Arial"/>
          <w:bCs/>
          <w:sz w:val="18"/>
          <w:szCs w:val="18"/>
        </w:rPr>
        <w:t>……………………………………………………………………………………………………………………………………………………………………………………………………………………….</w:t>
      </w:r>
    </w:p>
    <w:p w14:paraId="7A4FFB63" w14:textId="77777777" w:rsidR="00842EBF" w:rsidRPr="002F6C5E" w:rsidRDefault="00842EBF" w:rsidP="00842EBF">
      <w:pPr>
        <w:pStyle w:val="NormaleWeb"/>
        <w:numPr>
          <w:ilvl w:val="1"/>
          <w:numId w:val="18"/>
        </w:numPr>
        <w:jc w:val="both"/>
        <w:rPr>
          <w:rFonts w:asciiTheme="minorHAnsi" w:hAnsiTheme="minorHAnsi" w:cs="Arial"/>
          <w:i/>
          <w:sz w:val="18"/>
          <w:szCs w:val="18"/>
        </w:rPr>
      </w:pPr>
      <w:r w:rsidRPr="002F6C5E">
        <w:rPr>
          <w:rFonts w:asciiTheme="minorHAnsi" w:hAnsiTheme="minorHAnsi" w:cs="Arial"/>
          <w:b/>
          <w:bCs/>
          <w:sz w:val="18"/>
          <w:szCs w:val="18"/>
        </w:rPr>
        <w:t xml:space="preserve">ai sensi dei commi 7 e 8 dell’art.80 </w:t>
      </w:r>
      <w:r w:rsidRPr="002F6C5E">
        <w:rPr>
          <w:rFonts w:asciiTheme="minorHAnsi" w:hAnsiTheme="minorHAnsi" w:cs="Arial"/>
          <w:sz w:val="18"/>
          <w:szCs w:val="18"/>
        </w:rPr>
        <w:t xml:space="preserve"> “</w:t>
      </w:r>
      <w:r w:rsidRPr="002F6C5E">
        <w:rPr>
          <w:rFonts w:asciiTheme="minorHAnsi" w:hAnsiTheme="minorHAnsi" w:cs="Arial"/>
          <w:i/>
          <w:sz w:val="18"/>
          <w:szCs w:val="18"/>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Pr="002F6C5E">
        <w:rPr>
          <w:rFonts w:asciiTheme="minorHAnsi" w:hAnsiTheme="minorHAnsi" w:cs="Arial"/>
          <w:i/>
          <w:sz w:val="18"/>
          <w:szCs w:val="18"/>
          <w:u w:val="single"/>
        </w:rPr>
        <w:t>è ammesso a provare</w:t>
      </w:r>
      <w:r w:rsidRPr="002F6C5E">
        <w:rPr>
          <w:rFonts w:asciiTheme="minorHAnsi" w:hAnsiTheme="minorHAnsi" w:cs="Arial"/>
          <w:i/>
          <w:sz w:val="18"/>
          <w:szCs w:val="18"/>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viceversa dell'esclusione viene data motivata comunicazione all'operatore economico.”</w:t>
      </w:r>
    </w:p>
    <w:p w14:paraId="696BF8A7" w14:textId="77777777" w:rsidR="00842EBF" w:rsidRPr="002F6C5E" w:rsidRDefault="00842EBF" w:rsidP="00842EBF">
      <w:pPr>
        <w:pStyle w:val="NormaleWeb"/>
        <w:ind w:left="1004"/>
        <w:jc w:val="both"/>
        <w:rPr>
          <w:rFonts w:asciiTheme="minorHAnsi" w:hAnsiTheme="minorHAnsi" w:cs="Arial"/>
          <w:sz w:val="18"/>
          <w:szCs w:val="18"/>
        </w:rPr>
      </w:pPr>
      <w:r w:rsidRPr="002F6C5E">
        <w:rPr>
          <w:rFonts w:asciiTheme="minorHAnsi" w:hAnsiTheme="minorHAnsi" w:cs="Arial"/>
          <w:b/>
          <w:bCs/>
          <w:sz w:val="18"/>
          <w:szCs w:val="18"/>
        </w:rPr>
        <w:t xml:space="preserve">A tal fine il sottoscritto dichiara di </w:t>
      </w:r>
      <w:r w:rsidRPr="002F6C5E">
        <w:rPr>
          <w:rFonts w:asciiTheme="minorHAnsi" w:hAnsiTheme="minorHAnsi" w:cs="Arial"/>
          <w:sz w:val="18"/>
          <w:szCs w:val="18"/>
        </w:rPr>
        <w:t>aver risarcito o di essersi impegnato a risarcire qualunque danno causato dal reato o dall'illecito e di aver adottato provvedimenti concreti di carattere tecnico, organizzativo e relativi al personale idonei a prevenire ulteriori reati o illeciti con le seguenti misure</w:t>
      </w:r>
    </w:p>
    <w:p w14:paraId="6E2F09E3" w14:textId="77777777" w:rsidR="00842EBF" w:rsidRPr="002F6C5E" w:rsidRDefault="00842EBF" w:rsidP="00842EBF">
      <w:pPr>
        <w:pStyle w:val="NormaleWeb"/>
        <w:ind w:left="1004"/>
        <w:jc w:val="both"/>
        <w:rPr>
          <w:rFonts w:asciiTheme="minorHAnsi" w:hAnsiTheme="minorHAnsi" w:cs="Arial"/>
          <w:i/>
          <w:sz w:val="18"/>
          <w:szCs w:val="18"/>
        </w:rPr>
      </w:pPr>
      <w:r w:rsidRPr="002F6C5E">
        <w:rPr>
          <w:rFonts w:asciiTheme="minorHAnsi" w:hAnsiTheme="minorHAnsi" w:cs="Arial"/>
          <w:sz w:val="18"/>
          <w:szCs w:val="18"/>
        </w:rPr>
        <w:t>…………………………………………………………………………………………………………………………………………………………………………………………………………………………………………………………………………………………………………………………………</w:t>
      </w:r>
    </w:p>
    <w:p w14:paraId="1D9B46E6"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4.2</w:t>
      </w:r>
      <w:r w:rsidRPr="002F6C5E">
        <w:rPr>
          <w:rFonts w:asciiTheme="minorHAnsi" w:hAnsiTheme="minorHAnsi"/>
          <w:b w:val="0"/>
          <w:bCs w:val="0"/>
          <w:sz w:val="18"/>
          <w:szCs w:val="18"/>
        </w:rPr>
        <w:t xml:space="preserve"> che con riguardo agli obblighi di cui alla legge n. 68/1999 l’impresa si trova nella seguente situazione </w:t>
      </w:r>
      <w:r w:rsidRPr="002F6C5E">
        <w:rPr>
          <w:rFonts w:asciiTheme="minorHAnsi" w:hAnsiTheme="minorHAnsi"/>
          <w:b w:val="0"/>
          <w:bCs w:val="0"/>
          <w:sz w:val="18"/>
          <w:szCs w:val="18"/>
          <w:u w:val="single"/>
        </w:rPr>
        <w:t>(</w:t>
      </w:r>
      <w:r w:rsidRPr="002F6C5E">
        <w:rPr>
          <w:rFonts w:asciiTheme="minorHAnsi" w:hAnsiTheme="minorHAnsi"/>
          <w:b w:val="0"/>
          <w:bCs w:val="0"/>
          <w:i/>
          <w:sz w:val="18"/>
          <w:szCs w:val="18"/>
          <w:u w:val="single"/>
        </w:rPr>
        <w:t>alternativamente</w:t>
      </w:r>
      <w:r w:rsidRPr="002F6C5E">
        <w:rPr>
          <w:rFonts w:asciiTheme="minorHAnsi" w:hAnsiTheme="minorHAnsi"/>
          <w:b w:val="0"/>
          <w:bCs w:val="0"/>
          <w:sz w:val="18"/>
          <w:szCs w:val="18"/>
          <w:u w:val="single"/>
        </w:rPr>
        <w:t>);</w:t>
      </w:r>
    </w:p>
    <w:p w14:paraId="68FB9BBA" w14:textId="77777777" w:rsidR="00842EBF" w:rsidRPr="002F6C5E" w:rsidRDefault="00842EBF" w:rsidP="00842EBF">
      <w:pPr>
        <w:pStyle w:val="titolo40"/>
        <w:numPr>
          <w:ilvl w:val="0"/>
          <w:numId w:val="20"/>
        </w:numPr>
        <w:jc w:val="both"/>
        <w:rPr>
          <w:rFonts w:asciiTheme="minorHAnsi" w:hAnsiTheme="minorHAnsi"/>
          <w:b w:val="0"/>
          <w:bCs w:val="0"/>
          <w:sz w:val="18"/>
          <w:szCs w:val="18"/>
        </w:rPr>
      </w:pPr>
      <w:r w:rsidRPr="002F6C5E">
        <w:rPr>
          <w:rFonts w:asciiTheme="minorHAnsi" w:hAnsiTheme="minorHAnsi"/>
          <w:b w:val="0"/>
          <w:bCs w:val="0"/>
          <w:sz w:val="18"/>
          <w:szCs w:val="18"/>
        </w:rPr>
        <w:t>di essere in regola con le norme che disciplinano il diritto al lavoro dei disabili in quanto non assoggettabile agli obblighi di assunzione di cui alla legge n. 68/1999, poichè occupa non più di 15 dipendenti, oppure da 15 a 35 dipendenti e non ha effettuato nuove assunzione dopo il 18/01/2000</w:t>
      </w:r>
    </w:p>
    <w:p w14:paraId="179214ED"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oppure</w:t>
      </w:r>
    </w:p>
    <w:p w14:paraId="5A398038" w14:textId="77777777" w:rsidR="00842EBF" w:rsidRPr="002F6C5E" w:rsidRDefault="00842EBF" w:rsidP="00842EBF">
      <w:pPr>
        <w:pStyle w:val="titolo40"/>
        <w:numPr>
          <w:ilvl w:val="0"/>
          <w:numId w:val="20"/>
        </w:numPr>
        <w:jc w:val="both"/>
        <w:rPr>
          <w:rFonts w:asciiTheme="minorHAnsi" w:hAnsiTheme="minorHAnsi"/>
          <w:b w:val="0"/>
          <w:bCs w:val="0"/>
          <w:sz w:val="18"/>
          <w:szCs w:val="18"/>
        </w:rPr>
      </w:pPr>
      <w:r w:rsidRPr="002F6C5E">
        <w:rPr>
          <w:rFonts w:asciiTheme="minorHAnsi" w:hAnsiTheme="minorHAnsi"/>
          <w:b w:val="0"/>
          <w:bCs w:val="0"/>
          <w:sz w:val="18"/>
          <w:szCs w:val="18"/>
        </w:rPr>
        <w:t>(in sostituzione della certificazione di cui all’art 17 della legge n. 68/1999) di essere in regola con le norme che disciplinano il diritto al lavoro dei disabili e di aver ottemperato alle norme di cui alla legge n. 68/1999.</w:t>
      </w:r>
    </w:p>
    <w:p w14:paraId="6AF8C00E" w14:textId="77777777" w:rsidR="00842EBF" w:rsidRPr="002F6C5E" w:rsidRDefault="00842EBF" w:rsidP="00842EBF">
      <w:pPr>
        <w:pStyle w:val="titolo40"/>
        <w:ind w:left="360"/>
        <w:jc w:val="both"/>
        <w:rPr>
          <w:rFonts w:asciiTheme="minorHAnsi" w:hAnsiTheme="minorHAnsi"/>
          <w:b w:val="0"/>
          <w:bCs w:val="0"/>
          <w:sz w:val="18"/>
          <w:szCs w:val="18"/>
        </w:rPr>
      </w:pPr>
    </w:p>
    <w:p w14:paraId="63ECBF83" w14:textId="77777777" w:rsidR="00842EBF" w:rsidRPr="002F6C5E" w:rsidRDefault="00842EBF" w:rsidP="00842EBF">
      <w:pPr>
        <w:pStyle w:val="titolo40"/>
        <w:jc w:val="both"/>
        <w:rPr>
          <w:rFonts w:asciiTheme="minorHAnsi" w:hAnsiTheme="minorHAnsi"/>
          <w:b w:val="0"/>
          <w:sz w:val="18"/>
          <w:szCs w:val="18"/>
        </w:rPr>
      </w:pPr>
      <w:r w:rsidRPr="002F6C5E">
        <w:rPr>
          <w:rFonts w:asciiTheme="minorHAnsi" w:hAnsiTheme="minorHAnsi"/>
          <w:bCs w:val="0"/>
          <w:sz w:val="18"/>
          <w:szCs w:val="18"/>
        </w:rPr>
        <w:lastRenderedPageBreak/>
        <w:t xml:space="preserve">5. </w:t>
      </w:r>
      <w:r w:rsidRPr="002F6C5E">
        <w:rPr>
          <w:rFonts w:asciiTheme="minorHAnsi" w:hAnsiTheme="minorHAnsi"/>
          <w:b w:val="0"/>
          <w:bCs w:val="0"/>
          <w:sz w:val="18"/>
          <w:szCs w:val="18"/>
        </w:rPr>
        <w:t xml:space="preserve">che non ricorrono </w:t>
      </w:r>
      <w:r w:rsidRPr="002F6C5E">
        <w:rPr>
          <w:rFonts w:asciiTheme="minorHAnsi" w:hAnsiTheme="minorHAnsi"/>
          <w:b w:val="0"/>
          <w:sz w:val="18"/>
          <w:szCs w:val="18"/>
        </w:rPr>
        <w:t>le condizioni di cui all’art. 53, comma 16-</w:t>
      </w:r>
      <w:r w:rsidRPr="002F6C5E">
        <w:rPr>
          <w:rFonts w:asciiTheme="minorHAnsi" w:hAnsiTheme="minorHAnsi"/>
          <w:b w:val="0"/>
          <w:i/>
          <w:iCs/>
          <w:sz w:val="18"/>
          <w:szCs w:val="18"/>
        </w:rPr>
        <w:t>ter</w:t>
      </w:r>
      <w:r w:rsidRPr="002F6C5E">
        <w:rPr>
          <w:rFonts w:asciiTheme="minorHAnsi" w:hAnsiTheme="minorHAnsi"/>
          <w:b w:val="0"/>
          <w:sz w:val="18"/>
          <w:szCs w:val="18"/>
        </w:rPr>
        <w:t>, del d.lgs. del 2001, n. 165 o di cui all’art. 35 del decreto-legge 24 giugno 2014, n. 90 convertito con modificazioni dalla Legge 11 agosto 2014, n. 114 o che siano incorsi, ai sensi della normativa vigente, in ulteriori divieti a contrattare con la pubblica amministrazione;</w:t>
      </w:r>
    </w:p>
    <w:p w14:paraId="0C7BEA1F" w14:textId="77777777" w:rsidR="00842EBF" w:rsidRPr="002F6C5E" w:rsidRDefault="00842EBF" w:rsidP="00842EBF">
      <w:pPr>
        <w:pStyle w:val="titolo40"/>
        <w:jc w:val="both"/>
        <w:rPr>
          <w:rFonts w:asciiTheme="minorHAnsi" w:hAnsiTheme="minorHAnsi"/>
          <w:sz w:val="18"/>
          <w:szCs w:val="18"/>
        </w:rPr>
      </w:pPr>
    </w:p>
    <w:p w14:paraId="08D15F76" w14:textId="77777777" w:rsidR="00842EBF" w:rsidRPr="002F6C5E" w:rsidRDefault="00842EBF" w:rsidP="00842EBF">
      <w:pPr>
        <w:pStyle w:val="titolo40"/>
        <w:jc w:val="both"/>
        <w:rPr>
          <w:rFonts w:asciiTheme="minorHAnsi" w:hAnsiTheme="minorHAnsi"/>
          <w:b w:val="0"/>
          <w:sz w:val="18"/>
          <w:szCs w:val="18"/>
        </w:rPr>
      </w:pPr>
      <w:r w:rsidRPr="002F6C5E">
        <w:rPr>
          <w:rFonts w:asciiTheme="minorHAnsi" w:hAnsiTheme="minorHAnsi"/>
          <w:sz w:val="18"/>
          <w:szCs w:val="18"/>
        </w:rPr>
        <w:t xml:space="preserve">6. </w:t>
      </w:r>
      <w:r w:rsidRPr="002F6C5E">
        <w:rPr>
          <w:rFonts w:asciiTheme="minorHAnsi" w:hAnsiTheme="minorHAnsi"/>
          <w:b w:val="0"/>
          <w:sz w:val="18"/>
          <w:szCs w:val="18"/>
        </w:rPr>
        <w:t xml:space="preserve">che è in possesso dei requisiti di indipendenza previsti dall’art. 10 del D.Lgs. 39/2010; </w:t>
      </w:r>
    </w:p>
    <w:p w14:paraId="6347EE2F" w14:textId="77777777" w:rsidR="00842EBF" w:rsidRPr="002F6C5E" w:rsidRDefault="00842EBF" w:rsidP="00842EBF">
      <w:pPr>
        <w:pStyle w:val="titolo40"/>
        <w:jc w:val="both"/>
        <w:rPr>
          <w:rFonts w:asciiTheme="minorHAnsi" w:hAnsiTheme="minorHAnsi"/>
          <w:sz w:val="18"/>
          <w:szCs w:val="18"/>
        </w:rPr>
      </w:pPr>
    </w:p>
    <w:p w14:paraId="59896361" w14:textId="77777777" w:rsidR="00842EBF" w:rsidRPr="002F6C5E" w:rsidRDefault="00842EBF" w:rsidP="00842EBF">
      <w:pPr>
        <w:pStyle w:val="Default"/>
        <w:jc w:val="both"/>
        <w:rPr>
          <w:rFonts w:asciiTheme="minorHAnsi" w:hAnsiTheme="minorHAnsi" w:cs="Arial"/>
          <w:color w:val="auto"/>
          <w:sz w:val="18"/>
          <w:szCs w:val="18"/>
        </w:rPr>
      </w:pPr>
      <w:r w:rsidRPr="002F6C5E">
        <w:rPr>
          <w:rFonts w:asciiTheme="minorHAnsi" w:hAnsiTheme="minorHAnsi" w:cs="Arial"/>
          <w:i/>
          <w:sz w:val="18"/>
          <w:szCs w:val="18"/>
        </w:rPr>
        <w:t xml:space="preserve">N.B. </w:t>
      </w:r>
      <w:r w:rsidRPr="002F6C5E">
        <w:rPr>
          <w:rFonts w:asciiTheme="minorHAnsi" w:hAnsiTheme="minorHAnsi" w:cs="Arial"/>
          <w:b/>
          <w:bCs/>
          <w:color w:val="auto"/>
          <w:sz w:val="18"/>
          <w:szCs w:val="18"/>
        </w:rPr>
        <w:t xml:space="preserve">I requisiti di carattere generale di cui all’art. 5.1 dell’avviso </w:t>
      </w:r>
      <w:r w:rsidRPr="002F6C5E">
        <w:rPr>
          <w:rFonts w:asciiTheme="minorHAnsi" w:hAnsiTheme="minorHAnsi" w:cs="Arial"/>
          <w:color w:val="auto"/>
          <w:sz w:val="18"/>
          <w:szCs w:val="18"/>
        </w:rPr>
        <w:t xml:space="preserve">devono essere posseduti, a pena di esclusione, da ciascuna società di revisione partecipante al raggruppamento o consorzio, ancorché raggruppando, raggruppato, consorziando o consorziato; nel caso di consorzi di cui all’art. 45, comma 2, lettere b) e c), del D. Lgs n. 50/2016 detti requisiti devono essere posseduti dal consorzio medesimo e dalle consorziate per le quali essi eventualmente concorrono. </w:t>
      </w:r>
    </w:p>
    <w:p w14:paraId="1E766E3F" w14:textId="77777777" w:rsidR="00842EBF" w:rsidRPr="002F6C5E" w:rsidRDefault="00842EBF" w:rsidP="00842EBF">
      <w:pPr>
        <w:pStyle w:val="titolo40"/>
        <w:jc w:val="both"/>
        <w:rPr>
          <w:rFonts w:asciiTheme="minorHAnsi" w:hAnsiTheme="minorHAnsi"/>
          <w:sz w:val="18"/>
          <w:szCs w:val="18"/>
        </w:rPr>
      </w:pPr>
    </w:p>
    <w:p w14:paraId="40703915" w14:textId="77777777" w:rsidR="00842EBF" w:rsidRPr="002F6C5E" w:rsidRDefault="00842EBF" w:rsidP="00842EBF">
      <w:pPr>
        <w:pStyle w:val="titolo40"/>
        <w:jc w:val="both"/>
        <w:rPr>
          <w:rFonts w:asciiTheme="minorHAnsi" w:hAnsiTheme="minorHAnsi"/>
          <w:bCs w:val="0"/>
          <w:i/>
          <w:sz w:val="18"/>
          <w:szCs w:val="18"/>
        </w:rPr>
      </w:pPr>
      <w:r w:rsidRPr="002F6C5E">
        <w:rPr>
          <w:rFonts w:asciiTheme="minorHAnsi" w:hAnsiTheme="minorHAnsi"/>
          <w:sz w:val="18"/>
          <w:szCs w:val="18"/>
        </w:rPr>
        <w:t>7.</w:t>
      </w:r>
      <w:r w:rsidRPr="002F6C5E">
        <w:rPr>
          <w:rFonts w:asciiTheme="minorHAnsi" w:hAnsiTheme="minorHAnsi"/>
          <w:bCs w:val="0"/>
          <w:sz w:val="18"/>
          <w:szCs w:val="18"/>
        </w:rPr>
        <w:t xml:space="preserve"> </w:t>
      </w:r>
      <w:r w:rsidRPr="002F6C5E">
        <w:rPr>
          <w:rFonts w:asciiTheme="minorHAnsi" w:hAnsiTheme="minorHAnsi"/>
          <w:b w:val="0"/>
          <w:bCs w:val="0"/>
          <w:sz w:val="18"/>
          <w:szCs w:val="18"/>
        </w:rPr>
        <w:t>che</w:t>
      </w:r>
      <w:r w:rsidRPr="002F6C5E">
        <w:rPr>
          <w:rFonts w:asciiTheme="minorHAnsi" w:hAnsiTheme="minorHAnsi"/>
          <w:bCs w:val="0"/>
          <w:sz w:val="18"/>
          <w:szCs w:val="18"/>
        </w:rPr>
        <w:t xml:space="preserve"> </w:t>
      </w:r>
      <w:r w:rsidRPr="002F6C5E">
        <w:rPr>
          <w:rFonts w:asciiTheme="minorHAnsi" w:hAnsiTheme="minorHAnsi"/>
          <w:b w:val="0"/>
          <w:bCs w:val="0"/>
          <w:sz w:val="18"/>
          <w:szCs w:val="18"/>
        </w:rPr>
        <w:t>(</w:t>
      </w:r>
      <w:r w:rsidRPr="002F6C5E">
        <w:rPr>
          <w:rFonts w:asciiTheme="minorHAnsi" w:hAnsiTheme="minorHAnsi"/>
          <w:b w:val="0"/>
          <w:bCs w:val="0"/>
          <w:i/>
          <w:sz w:val="18"/>
          <w:szCs w:val="18"/>
        </w:rPr>
        <w:t>dichiarazione da rendere solo in caso di consorzi di cui all’art. 45 comma 2 lett.b) e c) del D.Lgs.50/2016</w:t>
      </w:r>
      <w:r w:rsidRPr="002F6C5E">
        <w:rPr>
          <w:rFonts w:asciiTheme="minorHAnsi" w:hAnsiTheme="minorHAnsi"/>
          <w:b w:val="0"/>
          <w:bCs w:val="0"/>
          <w:sz w:val="18"/>
          <w:szCs w:val="18"/>
        </w:rPr>
        <w:t>) che ai sensi di quanto stabilito dall’art. 48, comma 7, del Codice, di concorrere per conto dei seguenti consorziati:</w:t>
      </w:r>
    </w:p>
    <w:p w14:paraId="2C4ABE6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__________________________________________________________________________________</w:t>
      </w:r>
    </w:p>
    <w:p w14:paraId="4A788011"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__________________________________________________________________________________</w:t>
      </w:r>
    </w:p>
    <w:p w14:paraId="0BD5DA8E" w14:textId="77777777" w:rsidR="00842EBF" w:rsidRPr="002F6C5E" w:rsidRDefault="00842EBF" w:rsidP="00842EBF">
      <w:pPr>
        <w:pStyle w:val="titolo40"/>
        <w:jc w:val="both"/>
        <w:rPr>
          <w:rFonts w:asciiTheme="minorHAnsi" w:hAnsiTheme="minorHAnsi"/>
          <w:b w:val="0"/>
          <w:bCs w:val="0"/>
          <w:sz w:val="18"/>
          <w:szCs w:val="18"/>
          <w:shd w:val="clear" w:color="auto" w:fill="FFFF00"/>
        </w:rPr>
      </w:pPr>
    </w:p>
    <w:p w14:paraId="262E2CEA"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8.</w:t>
      </w:r>
      <w:r w:rsidRPr="002F6C5E">
        <w:rPr>
          <w:rFonts w:asciiTheme="minorHAnsi" w:hAnsiTheme="minorHAnsi"/>
          <w:b w:val="0"/>
          <w:bCs w:val="0"/>
          <w:sz w:val="18"/>
          <w:szCs w:val="18"/>
        </w:rPr>
        <w:t xml:space="preserve"> (</w:t>
      </w:r>
      <w:r w:rsidRPr="002F6C5E">
        <w:rPr>
          <w:rFonts w:asciiTheme="minorHAnsi" w:hAnsiTheme="minorHAnsi"/>
          <w:b w:val="0"/>
          <w:bCs w:val="0"/>
          <w:i/>
          <w:sz w:val="18"/>
          <w:szCs w:val="18"/>
        </w:rPr>
        <w:t>dichiarazione da rendere solo in caso di R.T.I. consorzi o altro soggetto equivalente, costituiti o costituendi</w:t>
      </w:r>
      <w:r w:rsidRPr="002F6C5E">
        <w:rPr>
          <w:rFonts w:asciiTheme="minorHAnsi" w:hAnsiTheme="minorHAnsi"/>
          <w:b w:val="0"/>
          <w:bCs w:val="0"/>
          <w:sz w:val="18"/>
          <w:szCs w:val="18"/>
        </w:rPr>
        <w:t>):</w:t>
      </w:r>
    </w:p>
    <w:p w14:paraId="547DD0BE"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a) che la partecipazione alla presente procedura viene effettuata congiuntamente ai seguenti soggetti (indicare denominazione e ruolo all’interno del RTI, del consorzio o del soggetto equivalente):</w:t>
      </w:r>
    </w:p>
    <w:p w14:paraId="79BDEAA7"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__________________________________________________________________________________</w:t>
      </w:r>
    </w:p>
    <w:p w14:paraId="05DFFC83"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__________________________________________________________________________________</w:t>
      </w:r>
    </w:p>
    <w:p w14:paraId="7CE6DA2B"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b) che la ripartizione dell’oggetto contrattuale all’interno del raggruppamento (o consorzio o altro soggetto equivalente) è la seguente (indicare le quote di prestazione che saranno eseguite da ciascun singolo soggetto componente, in conformità all’atto costitutivo, ancorché futuro):</w:t>
      </w:r>
    </w:p>
    <w:p w14:paraId="3F4CA6B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__________(soggetto)___________ _______(prestazione)_______ ______(%)___</w:t>
      </w:r>
    </w:p>
    <w:p w14:paraId="7AA5C26D"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__________(soggetto)___________ _______(prestazione)_______ ______(%)___</w:t>
      </w:r>
    </w:p>
    <w:p w14:paraId="4420D605"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__________(soggetto)___________ _______(prestazione)_______ ______(%)___;</w:t>
      </w:r>
    </w:p>
    <w:p w14:paraId="3ABF5290" w14:textId="77777777" w:rsidR="00842EBF" w:rsidRPr="002F6C5E" w:rsidRDefault="00842EBF" w:rsidP="00842EBF">
      <w:pPr>
        <w:pStyle w:val="titolo40"/>
        <w:jc w:val="both"/>
        <w:rPr>
          <w:rFonts w:asciiTheme="minorHAnsi" w:hAnsiTheme="minorHAnsi"/>
          <w:b w:val="0"/>
          <w:bCs w:val="0"/>
          <w:sz w:val="18"/>
          <w:szCs w:val="18"/>
        </w:rPr>
      </w:pPr>
    </w:p>
    <w:p w14:paraId="58CF227F"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c) che (</w:t>
      </w:r>
      <w:r w:rsidRPr="002F6C5E">
        <w:rPr>
          <w:rFonts w:asciiTheme="minorHAnsi" w:hAnsiTheme="minorHAnsi"/>
          <w:b w:val="0"/>
          <w:bCs w:val="0"/>
          <w:i/>
          <w:sz w:val="18"/>
          <w:szCs w:val="18"/>
        </w:rPr>
        <w:t>dichiarazione da rendere solo in caso di RTI, di Consorzi o di soggetti equivalenti, costituendi</w:t>
      </w:r>
      <w:r w:rsidRPr="002F6C5E">
        <w:rPr>
          <w:rFonts w:asciiTheme="minorHAnsi" w:hAnsiTheme="minorHAnsi"/>
          <w:b w:val="0"/>
          <w:bCs w:val="0"/>
          <w:sz w:val="18"/>
          <w:szCs w:val="18"/>
        </w:rPr>
        <w:t>) in caso di aggiudicazione si impegna a costituire un raggruppamento (o consorzio o altro soggetto equivalente) conformandosi alla disciplina di cui all’art. 48 del Codice, conferendo mandato collettivo speciale con rappresentanza al soggetto qualificato mandatario il quale stipulerà il contratto in nome e per conto delle mandanti/consorziate;</w:t>
      </w:r>
    </w:p>
    <w:p w14:paraId="1D6B4738" w14:textId="77777777" w:rsidR="00842EBF" w:rsidRPr="002F6C5E" w:rsidRDefault="00842EBF" w:rsidP="00842EBF">
      <w:pPr>
        <w:pStyle w:val="titolo40"/>
        <w:jc w:val="both"/>
        <w:rPr>
          <w:rFonts w:asciiTheme="minorHAnsi" w:hAnsiTheme="minorHAnsi"/>
          <w:b w:val="0"/>
          <w:bCs w:val="0"/>
          <w:sz w:val="18"/>
          <w:szCs w:val="18"/>
        </w:rPr>
      </w:pPr>
    </w:p>
    <w:p w14:paraId="3797E418"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9.</w:t>
      </w:r>
      <w:r w:rsidRPr="002F6C5E">
        <w:rPr>
          <w:rFonts w:asciiTheme="minorHAnsi" w:hAnsiTheme="minorHAnsi"/>
          <w:b w:val="0"/>
          <w:bCs w:val="0"/>
          <w:sz w:val="18"/>
          <w:szCs w:val="18"/>
        </w:rPr>
        <w:t xml:space="preserve"> di essere iscritto nell’apposito Registro prefettizio al n. _______ (</w:t>
      </w:r>
      <w:r w:rsidRPr="002F6C5E">
        <w:rPr>
          <w:rFonts w:asciiTheme="minorHAnsi" w:hAnsiTheme="minorHAnsi"/>
          <w:b w:val="0"/>
          <w:bCs w:val="0"/>
          <w:i/>
          <w:sz w:val="18"/>
          <w:szCs w:val="18"/>
        </w:rPr>
        <w:t>dichiarazione da rendere solo in caso di Cooperativa o Consorzio tra Cooperative</w:t>
      </w:r>
      <w:r w:rsidRPr="002F6C5E">
        <w:rPr>
          <w:rFonts w:asciiTheme="minorHAnsi" w:hAnsiTheme="minorHAnsi"/>
          <w:b w:val="0"/>
          <w:bCs w:val="0"/>
          <w:sz w:val="18"/>
          <w:szCs w:val="18"/>
        </w:rPr>
        <w:t>);</w:t>
      </w:r>
    </w:p>
    <w:p w14:paraId="591641C3"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(ovvero)</w:t>
      </w:r>
    </w:p>
    <w:p w14:paraId="45E5B5E6"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nello Schedario generale della cooperazione presso il Ministero del Lavoro e delle Politiche Sociali al n. ________ (</w:t>
      </w:r>
      <w:r w:rsidRPr="002F6C5E">
        <w:rPr>
          <w:rFonts w:asciiTheme="minorHAnsi" w:hAnsiTheme="minorHAnsi"/>
          <w:b w:val="0"/>
          <w:bCs w:val="0"/>
          <w:i/>
          <w:sz w:val="18"/>
          <w:szCs w:val="18"/>
        </w:rPr>
        <w:t>dichiarazione da rendere solo in caso di soggetto partecipante a consorzio fra cooperative</w:t>
      </w:r>
      <w:r w:rsidRPr="002F6C5E">
        <w:rPr>
          <w:rFonts w:asciiTheme="minorHAnsi" w:hAnsiTheme="minorHAnsi"/>
          <w:b w:val="0"/>
          <w:bCs w:val="0"/>
          <w:sz w:val="18"/>
          <w:szCs w:val="18"/>
        </w:rPr>
        <w:t>);</w:t>
      </w:r>
    </w:p>
    <w:p w14:paraId="0385476C" w14:textId="77777777" w:rsidR="00842EBF" w:rsidRPr="002F6C5E" w:rsidRDefault="00842EBF" w:rsidP="00842EBF">
      <w:pPr>
        <w:pStyle w:val="titolo40"/>
        <w:jc w:val="both"/>
        <w:rPr>
          <w:rFonts w:asciiTheme="minorHAnsi" w:hAnsiTheme="minorHAnsi"/>
          <w:b w:val="0"/>
          <w:bCs w:val="0"/>
          <w:i/>
          <w:sz w:val="18"/>
          <w:szCs w:val="18"/>
        </w:rPr>
      </w:pPr>
    </w:p>
    <w:p w14:paraId="2B119AD4"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lang w:eastAsia="ko-KR"/>
        </w:rPr>
        <w:t xml:space="preserve">10. </w:t>
      </w:r>
      <w:r w:rsidRPr="002F6C5E">
        <w:rPr>
          <w:rFonts w:asciiTheme="minorHAnsi" w:hAnsiTheme="minorHAnsi"/>
          <w:b w:val="0"/>
          <w:bCs w:val="0"/>
          <w:sz w:val="18"/>
          <w:szCs w:val="18"/>
          <w:lang w:eastAsia="ko-KR"/>
        </w:rPr>
        <w:t>di aver preso piena conoscenza e di accettare quanto espresso negli atti posti a base della procedura, ovvero richiamati e citati, prendendo atto e accettando le norme che regolano la procedura stessa e, quindi, di aggiudicazione e di esecuzione del relativo contratto, nonché di obbligarsi, in caso di aggiudicazione, ad osservarli in ogni loro parte;</w:t>
      </w:r>
    </w:p>
    <w:p w14:paraId="5D6D9161" w14:textId="77777777" w:rsidR="00842EBF" w:rsidRPr="002F6C5E" w:rsidRDefault="00842EBF" w:rsidP="00842EBF">
      <w:pPr>
        <w:pStyle w:val="titolo40"/>
        <w:jc w:val="both"/>
        <w:rPr>
          <w:rFonts w:asciiTheme="minorHAnsi" w:hAnsiTheme="minorHAnsi"/>
          <w:sz w:val="18"/>
          <w:szCs w:val="18"/>
        </w:rPr>
      </w:pPr>
    </w:p>
    <w:p w14:paraId="4F6F1253"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11.</w:t>
      </w:r>
      <w:r w:rsidRPr="002F6C5E">
        <w:rPr>
          <w:rFonts w:asciiTheme="minorHAnsi" w:hAnsiTheme="minorHAnsi"/>
          <w:b w:val="0"/>
          <w:bCs w:val="0"/>
          <w:sz w:val="18"/>
          <w:szCs w:val="18"/>
        </w:rPr>
        <w:t xml:space="preserve"> di aver preso piena conoscenza delle caratteristiche generali del servizio indicati negli atti a base della procedura e ad impegnarsi a rispettarli in caso di aggiudicazione;</w:t>
      </w:r>
    </w:p>
    <w:p w14:paraId="731EDD0E" w14:textId="77777777" w:rsidR="00842EBF" w:rsidRPr="002F6C5E" w:rsidRDefault="00842EBF" w:rsidP="00842EBF">
      <w:pPr>
        <w:pStyle w:val="titolo40"/>
        <w:jc w:val="both"/>
        <w:rPr>
          <w:rFonts w:asciiTheme="minorHAnsi" w:hAnsiTheme="minorHAnsi"/>
          <w:sz w:val="18"/>
          <w:szCs w:val="18"/>
        </w:rPr>
      </w:pPr>
    </w:p>
    <w:p w14:paraId="0213594D"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12</w:t>
      </w:r>
      <w:r w:rsidRPr="002F6C5E">
        <w:rPr>
          <w:rFonts w:asciiTheme="minorHAnsi" w:hAnsiTheme="minorHAnsi"/>
          <w:b w:val="0"/>
          <w:bCs w:val="0"/>
          <w:sz w:val="18"/>
          <w:szCs w:val="18"/>
        </w:rPr>
        <w:t>. di aver considerato e valutato tutte le condizioni incidenti sulle prestazioni oggetto della procedura,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p>
    <w:p w14:paraId="3B559226" w14:textId="77777777" w:rsidR="00842EBF" w:rsidRPr="002F6C5E" w:rsidRDefault="00842EBF" w:rsidP="00842EBF">
      <w:pPr>
        <w:pStyle w:val="titolo40"/>
        <w:jc w:val="both"/>
        <w:rPr>
          <w:rFonts w:asciiTheme="minorHAnsi" w:hAnsiTheme="minorHAnsi"/>
          <w:sz w:val="18"/>
          <w:szCs w:val="18"/>
        </w:rPr>
      </w:pPr>
    </w:p>
    <w:p w14:paraId="5CD497F8"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sz w:val="18"/>
          <w:szCs w:val="18"/>
        </w:rPr>
        <w:t>13</w:t>
      </w:r>
      <w:r w:rsidRPr="002F6C5E">
        <w:rPr>
          <w:rFonts w:asciiTheme="minorHAnsi" w:hAnsiTheme="minorHAnsi"/>
          <w:b w:val="0"/>
          <w:bCs w:val="0"/>
          <w:sz w:val="18"/>
          <w:szCs w:val="18"/>
        </w:rPr>
        <w:t>. di aver tenuto conto, nella preparazione della propria offerta, degli obblighi relativi alle disposizioni in materia di sicurezza, di condizioni di lavoro e di previdenza e di assistenza in vigore nel luogo dove deve essere eseguita la prestazione;</w:t>
      </w:r>
    </w:p>
    <w:p w14:paraId="62D6DF9B" w14:textId="77777777" w:rsidR="00842EBF" w:rsidRPr="002F6C5E" w:rsidRDefault="00842EBF" w:rsidP="00842EBF">
      <w:pPr>
        <w:pStyle w:val="titolo40"/>
        <w:jc w:val="both"/>
        <w:rPr>
          <w:rFonts w:asciiTheme="minorHAnsi" w:hAnsiTheme="minorHAnsi"/>
          <w:b w:val="0"/>
          <w:bCs w:val="0"/>
          <w:sz w:val="18"/>
          <w:szCs w:val="18"/>
        </w:rPr>
      </w:pPr>
    </w:p>
    <w:p w14:paraId="684D2754"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 xml:space="preserve">14. </w:t>
      </w:r>
      <w:r w:rsidRPr="002F6C5E">
        <w:rPr>
          <w:rFonts w:asciiTheme="minorHAnsi" w:hAnsiTheme="minorHAnsi"/>
          <w:b w:val="0"/>
          <w:sz w:val="18"/>
          <w:szCs w:val="18"/>
        </w:rPr>
        <w:t>di accettare, in caso di aggiudicazione in proprio favore, le eventuali variazioni da parte della stazione appaltante;</w:t>
      </w:r>
      <w:r w:rsidRPr="002F6C5E">
        <w:rPr>
          <w:rFonts w:asciiTheme="minorHAnsi" w:hAnsiTheme="minorHAnsi"/>
          <w:sz w:val="18"/>
          <w:szCs w:val="18"/>
        </w:rPr>
        <w:t xml:space="preserve"> </w:t>
      </w:r>
    </w:p>
    <w:p w14:paraId="72EAC28A" w14:textId="77777777" w:rsidR="00842EBF" w:rsidRPr="002F6C5E" w:rsidRDefault="00842EBF" w:rsidP="00842EBF">
      <w:pPr>
        <w:pStyle w:val="titolo40"/>
        <w:jc w:val="both"/>
        <w:rPr>
          <w:rFonts w:asciiTheme="minorHAnsi" w:hAnsiTheme="minorHAnsi"/>
          <w:b w:val="0"/>
          <w:bCs w:val="0"/>
          <w:sz w:val="18"/>
          <w:szCs w:val="18"/>
          <w:shd w:val="clear" w:color="auto" w:fill="FFFF00"/>
        </w:rPr>
      </w:pPr>
    </w:p>
    <w:p w14:paraId="33362018"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Cs w:val="0"/>
          <w:sz w:val="18"/>
          <w:szCs w:val="18"/>
        </w:rPr>
        <w:t>15</w:t>
      </w:r>
      <w:r w:rsidRPr="002F6C5E">
        <w:rPr>
          <w:rFonts w:asciiTheme="minorHAnsi" w:hAnsiTheme="minorHAnsi"/>
          <w:b w:val="0"/>
          <w:bCs w:val="0"/>
          <w:sz w:val="18"/>
          <w:szCs w:val="18"/>
        </w:rPr>
        <w:t>. che la parte delle attività contrattuali da svolgere presso la propria sede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14:paraId="3E7A0B37" w14:textId="77777777" w:rsidR="00842EBF" w:rsidRPr="002F6C5E" w:rsidRDefault="00842EBF" w:rsidP="00842EBF">
      <w:pPr>
        <w:pStyle w:val="titolo40"/>
        <w:jc w:val="both"/>
        <w:rPr>
          <w:rFonts w:asciiTheme="minorHAnsi" w:hAnsiTheme="minorHAnsi"/>
          <w:b w:val="0"/>
          <w:bCs w:val="0"/>
          <w:sz w:val="18"/>
          <w:szCs w:val="18"/>
        </w:rPr>
      </w:pPr>
    </w:p>
    <w:p w14:paraId="6B0D164B"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16.</w:t>
      </w:r>
      <w:r w:rsidRPr="002F6C5E">
        <w:rPr>
          <w:rFonts w:asciiTheme="minorHAnsi" w:hAnsiTheme="minorHAnsi"/>
          <w:b w:val="0"/>
          <w:bCs w:val="0"/>
          <w:sz w:val="18"/>
          <w:szCs w:val="18"/>
        </w:rPr>
        <w:t xml:space="preserve"> di eleggere domicilio in ___________________ via _______________________, tel. ______________, fax ___________, PEC__________________ per la ricezione di ogni eventuale comunicazione inerente la procedura in oggetto o di richieste di chiarimento o integrazione della documentazione presentata, che la stazione appaltante invierà solo a mezzo PEC;</w:t>
      </w:r>
    </w:p>
    <w:p w14:paraId="701D28DD" w14:textId="77777777" w:rsidR="00842EBF" w:rsidRPr="002F6C5E" w:rsidRDefault="00842EBF" w:rsidP="00842EBF">
      <w:pPr>
        <w:pStyle w:val="titolo40"/>
        <w:jc w:val="both"/>
        <w:rPr>
          <w:rFonts w:asciiTheme="minorHAnsi" w:hAnsiTheme="minorHAnsi"/>
          <w:sz w:val="18"/>
          <w:szCs w:val="18"/>
        </w:rPr>
      </w:pPr>
    </w:p>
    <w:p w14:paraId="29B59C99" w14:textId="77777777" w:rsidR="00842EBF" w:rsidRPr="002F6C5E" w:rsidRDefault="00842EBF" w:rsidP="00842EBF">
      <w:pPr>
        <w:pStyle w:val="titolo40"/>
        <w:jc w:val="both"/>
        <w:rPr>
          <w:rFonts w:asciiTheme="minorHAnsi" w:hAnsiTheme="minorHAnsi"/>
          <w:bCs w:val="0"/>
          <w:i/>
          <w:sz w:val="18"/>
          <w:szCs w:val="18"/>
        </w:rPr>
      </w:pPr>
      <w:r w:rsidRPr="002F6C5E">
        <w:rPr>
          <w:rFonts w:asciiTheme="minorHAnsi" w:hAnsiTheme="minorHAnsi"/>
          <w:sz w:val="18"/>
          <w:szCs w:val="18"/>
        </w:rPr>
        <w:lastRenderedPageBreak/>
        <w:t>17.</w:t>
      </w:r>
      <w:r w:rsidRPr="002F6C5E">
        <w:rPr>
          <w:rFonts w:asciiTheme="minorHAnsi" w:hAnsiTheme="minorHAnsi"/>
          <w:b w:val="0"/>
          <w:bCs w:val="0"/>
          <w:sz w:val="18"/>
          <w:szCs w:val="18"/>
        </w:rPr>
        <w:t xml:space="preserve"> che, nel rispetto delle specifiche condizioni stabilite nell’avviso non è consentito il subappalto, come disciplinato nell’art. 105 del Codice;</w:t>
      </w:r>
    </w:p>
    <w:p w14:paraId="37456C3B" w14:textId="77777777" w:rsidR="00842EBF" w:rsidRPr="002F6C5E" w:rsidRDefault="00842EBF" w:rsidP="00842EBF">
      <w:pPr>
        <w:pStyle w:val="titolo40"/>
        <w:jc w:val="both"/>
        <w:rPr>
          <w:rFonts w:asciiTheme="minorHAnsi" w:hAnsiTheme="minorHAnsi"/>
          <w:sz w:val="18"/>
          <w:szCs w:val="18"/>
        </w:rPr>
      </w:pPr>
    </w:p>
    <w:p w14:paraId="7D55D451"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18.</w:t>
      </w:r>
      <w:r w:rsidRPr="002F6C5E">
        <w:rPr>
          <w:rFonts w:asciiTheme="minorHAnsi" w:hAnsiTheme="minorHAnsi"/>
          <w:b w:val="0"/>
          <w:bCs w:val="0"/>
          <w:sz w:val="18"/>
          <w:szCs w:val="18"/>
        </w:rPr>
        <w:t xml:space="preserve"> di uniformarsi alla disciplina di cui agli articoli 17, comma 2, e 53, comma 3, del D.P.R. 633/72 e comunicherà alla stazione appaltante, in caso di aggiudicazione, la nomina del rappresentante fiscale nelle forme di legge (dichiarazione da rendere solo in caso di soggetto non residente e senza stabile organizzazione in Italia);</w:t>
      </w:r>
    </w:p>
    <w:p w14:paraId="60BF332A" w14:textId="77777777" w:rsidR="00842EBF" w:rsidRPr="002F6C5E" w:rsidRDefault="00842EBF" w:rsidP="00842EBF">
      <w:pPr>
        <w:pStyle w:val="StileBollo"/>
        <w:spacing w:line="240" w:lineRule="auto"/>
        <w:rPr>
          <w:rFonts w:asciiTheme="minorHAnsi" w:hAnsiTheme="minorHAnsi" w:cs="Arial"/>
          <w:sz w:val="18"/>
          <w:szCs w:val="18"/>
          <w:lang w:eastAsia="ko-KR"/>
        </w:rPr>
      </w:pPr>
    </w:p>
    <w:p w14:paraId="221AC952" w14:textId="77777777" w:rsidR="00842EBF" w:rsidRPr="002F6C5E" w:rsidRDefault="00842EBF" w:rsidP="00842EBF">
      <w:pPr>
        <w:pStyle w:val="Normale1"/>
        <w:shd w:val="clear" w:color="auto" w:fill="CCCCCC"/>
        <w:jc w:val="both"/>
        <w:rPr>
          <w:rFonts w:asciiTheme="minorHAnsi" w:hAnsiTheme="minorHAnsi" w:cs="Arial"/>
          <w:sz w:val="18"/>
          <w:szCs w:val="18"/>
        </w:rPr>
      </w:pPr>
      <w:r w:rsidRPr="002F6C5E">
        <w:rPr>
          <w:rFonts w:asciiTheme="minorHAnsi" w:hAnsiTheme="minorHAnsi" w:cs="Arial"/>
          <w:b/>
          <w:bCs/>
          <w:sz w:val="18"/>
          <w:szCs w:val="18"/>
        </w:rPr>
        <w:t>REQUISITI SPECIALI</w:t>
      </w:r>
    </w:p>
    <w:p w14:paraId="78AA1A50" w14:textId="77777777" w:rsidR="00842EBF" w:rsidRPr="002F6C5E" w:rsidRDefault="00842EBF" w:rsidP="00842EBF">
      <w:pPr>
        <w:pStyle w:val="Textbody"/>
        <w:ind w:left="426"/>
        <w:rPr>
          <w:rFonts w:asciiTheme="minorHAnsi" w:hAnsiTheme="minorHAnsi" w:cs="Arial"/>
          <w:b w:val="0"/>
          <w:sz w:val="18"/>
          <w:szCs w:val="18"/>
        </w:rPr>
      </w:pPr>
    </w:p>
    <w:p w14:paraId="30C072DD"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Cs w:val="0"/>
          <w:sz w:val="18"/>
          <w:szCs w:val="18"/>
        </w:rPr>
        <w:t>19.</w:t>
      </w:r>
      <w:r w:rsidRPr="002F6C5E">
        <w:rPr>
          <w:rFonts w:asciiTheme="minorHAnsi" w:hAnsiTheme="minorHAnsi"/>
          <w:b w:val="0"/>
          <w:bCs w:val="0"/>
          <w:sz w:val="18"/>
          <w:szCs w:val="18"/>
        </w:rPr>
        <w:t xml:space="preserve"> che, con riferimento a quanto specificamente richiesto all’art. 5, punti 5.2, 5.3 e 5.4 dell’avviso:</w:t>
      </w:r>
    </w:p>
    <w:p w14:paraId="62034F3E" w14:textId="77777777" w:rsidR="00842EBF" w:rsidRPr="002F6C5E" w:rsidRDefault="00842EBF" w:rsidP="00842EBF">
      <w:pPr>
        <w:pStyle w:val="titolo40"/>
        <w:jc w:val="both"/>
        <w:rPr>
          <w:rFonts w:asciiTheme="minorHAnsi" w:hAnsiTheme="minorHAnsi"/>
          <w:b w:val="0"/>
          <w:bCs w:val="0"/>
          <w:sz w:val="18"/>
          <w:szCs w:val="18"/>
        </w:rPr>
      </w:pPr>
    </w:p>
    <w:p w14:paraId="3403D7E3" w14:textId="77777777" w:rsidR="00842EBF" w:rsidRPr="002F6C5E" w:rsidRDefault="00842EBF" w:rsidP="00842EBF">
      <w:pPr>
        <w:pStyle w:val="Textbody"/>
        <w:rPr>
          <w:rFonts w:asciiTheme="minorHAnsi" w:hAnsiTheme="minorHAnsi" w:cs="Arial"/>
          <w:bCs/>
          <w:sz w:val="18"/>
          <w:szCs w:val="18"/>
        </w:rPr>
      </w:pPr>
      <w:r w:rsidRPr="002F6C5E">
        <w:rPr>
          <w:rFonts w:asciiTheme="minorHAnsi" w:hAnsiTheme="minorHAnsi" w:cs="Arial"/>
          <w:sz w:val="18"/>
          <w:szCs w:val="18"/>
        </w:rPr>
        <w:t xml:space="preserve">a) </w:t>
      </w:r>
      <w:r w:rsidRPr="002F6C5E">
        <w:rPr>
          <w:rFonts w:asciiTheme="minorHAnsi" w:hAnsiTheme="minorHAnsi" w:cs="Arial"/>
          <w:bCs/>
          <w:sz w:val="18"/>
          <w:szCs w:val="18"/>
        </w:rPr>
        <w:t xml:space="preserve">è in possesso dei </w:t>
      </w:r>
      <w:r w:rsidRPr="002F6C5E">
        <w:rPr>
          <w:rFonts w:asciiTheme="minorHAnsi" w:hAnsiTheme="minorHAnsi" w:cs="Arial"/>
          <w:bCs/>
          <w:sz w:val="18"/>
          <w:szCs w:val="18"/>
          <w:u w:val="single"/>
        </w:rPr>
        <w:t>requisiti di idoneità professionale</w:t>
      </w:r>
      <w:r w:rsidRPr="002F6C5E">
        <w:rPr>
          <w:rFonts w:asciiTheme="minorHAnsi" w:hAnsiTheme="minorHAnsi" w:cs="Arial"/>
          <w:bCs/>
          <w:sz w:val="18"/>
          <w:szCs w:val="18"/>
        </w:rPr>
        <w:t xml:space="preserve"> così come dichiarati al punto 2 e 2.1 della presente istanza;</w:t>
      </w:r>
    </w:p>
    <w:p w14:paraId="127DFB8E" w14:textId="77777777" w:rsidR="00842EBF" w:rsidRPr="002F6C5E" w:rsidRDefault="00842EBF" w:rsidP="00842EBF">
      <w:pPr>
        <w:pStyle w:val="Default"/>
        <w:ind w:right="-1"/>
        <w:jc w:val="both"/>
        <w:rPr>
          <w:rFonts w:asciiTheme="minorHAnsi" w:hAnsiTheme="minorHAnsi" w:cs="Arial"/>
          <w:sz w:val="18"/>
          <w:szCs w:val="18"/>
        </w:rPr>
      </w:pPr>
    </w:p>
    <w:p w14:paraId="06283322" w14:textId="56788C2B" w:rsidR="00842EBF" w:rsidRPr="002F6C5E" w:rsidRDefault="00842EBF" w:rsidP="00842EBF">
      <w:pPr>
        <w:pStyle w:val="Textbody"/>
        <w:rPr>
          <w:rFonts w:asciiTheme="minorHAnsi" w:hAnsiTheme="minorHAnsi" w:cs="Arial"/>
          <w:sz w:val="18"/>
          <w:szCs w:val="18"/>
        </w:rPr>
      </w:pPr>
      <w:r w:rsidRPr="002F6C5E">
        <w:rPr>
          <w:rFonts w:asciiTheme="minorHAnsi" w:eastAsia="Calibri" w:hAnsiTheme="minorHAnsi" w:cs="Arial"/>
          <w:color w:val="000000"/>
          <w:sz w:val="18"/>
          <w:szCs w:val="18"/>
          <w:u w:val="single"/>
        </w:rPr>
        <w:t xml:space="preserve">b) è in possesso dei requisiti di capacità economica e finanziaria </w:t>
      </w:r>
      <w:r w:rsidRPr="002F6C5E">
        <w:rPr>
          <w:rFonts w:asciiTheme="minorHAnsi" w:eastAsia="Calibri" w:hAnsiTheme="minorHAnsi" w:cs="Arial"/>
          <w:color w:val="000000"/>
          <w:sz w:val="18"/>
          <w:szCs w:val="18"/>
        </w:rPr>
        <w:t xml:space="preserve">in quanto ha un </w:t>
      </w:r>
      <w:r w:rsidRPr="002F6C5E">
        <w:rPr>
          <w:rFonts w:asciiTheme="minorHAnsi" w:hAnsiTheme="minorHAnsi" w:cs="Arial"/>
          <w:sz w:val="18"/>
          <w:szCs w:val="18"/>
        </w:rPr>
        <w:t>fatturato specifico d’impresa per i servizi di revisione legale, riferito agli esercizi 201</w:t>
      </w:r>
      <w:r w:rsidR="003267CB" w:rsidRPr="002F6C5E">
        <w:rPr>
          <w:rFonts w:asciiTheme="minorHAnsi" w:hAnsiTheme="minorHAnsi" w:cs="Arial"/>
          <w:sz w:val="18"/>
          <w:szCs w:val="18"/>
        </w:rPr>
        <w:t>9</w:t>
      </w:r>
      <w:r w:rsidRPr="002F6C5E">
        <w:rPr>
          <w:rFonts w:asciiTheme="minorHAnsi" w:hAnsiTheme="minorHAnsi" w:cs="Arial"/>
          <w:sz w:val="18"/>
          <w:szCs w:val="18"/>
        </w:rPr>
        <w:t>-201</w:t>
      </w:r>
      <w:r w:rsidR="003267CB" w:rsidRPr="002F6C5E">
        <w:rPr>
          <w:rFonts w:asciiTheme="minorHAnsi" w:hAnsiTheme="minorHAnsi" w:cs="Arial"/>
          <w:sz w:val="18"/>
          <w:szCs w:val="18"/>
        </w:rPr>
        <w:t>8</w:t>
      </w:r>
      <w:r w:rsidRPr="002F6C5E">
        <w:rPr>
          <w:rFonts w:asciiTheme="minorHAnsi" w:hAnsiTheme="minorHAnsi" w:cs="Arial"/>
          <w:sz w:val="18"/>
          <w:szCs w:val="18"/>
        </w:rPr>
        <w:t>-201</w:t>
      </w:r>
      <w:r w:rsidR="003267CB" w:rsidRPr="002F6C5E">
        <w:rPr>
          <w:rFonts w:asciiTheme="minorHAnsi" w:hAnsiTheme="minorHAnsi" w:cs="Arial"/>
          <w:sz w:val="18"/>
          <w:szCs w:val="18"/>
        </w:rPr>
        <w:t>7</w:t>
      </w:r>
      <w:r w:rsidRPr="002F6C5E">
        <w:rPr>
          <w:rFonts w:asciiTheme="minorHAnsi" w:hAnsiTheme="minorHAnsi" w:cs="Arial"/>
          <w:sz w:val="18"/>
          <w:szCs w:val="18"/>
        </w:rPr>
        <w:t xml:space="preserve"> pari ad Euro ………………….……………..</w:t>
      </w:r>
    </w:p>
    <w:p w14:paraId="4F3E49D6" w14:textId="77777777" w:rsidR="00842EBF" w:rsidRPr="002F6C5E" w:rsidRDefault="00842EBF" w:rsidP="00842EBF">
      <w:pPr>
        <w:pStyle w:val="Textbody"/>
        <w:rPr>
          <w:rFonts w:asciiTheme="minorHAnsi" w:hAnsiTheme="minorHAnsi" w:cs="Arial"/>
          <w:sz w:val="18"/>
          <w:szCs w:val="18"/>
        </w:rPr>
      </w:pPr>
    </w:p>
    <w:p w14:paraId="23A37035" w14:textId="43694C47" w:rsidR="00842EBF" w:rsidRPr="002F6C5E" w:rsidRDefault="00842EBF" w:rsidP="00842EBF">
      <w:pPr>
        <w:pStyle w:val="Textbody"/>
        <w:rPr>
          <w:rFonts w:asciiTheme="minorHAnsi" w:eastAsia="Calibri" w:hAnsiTheme="minorHAnsi" w:cs="Arial"/>
          <w:color w:val="000000"/>
          <w:sz w:val="18"/>
          <w:szCs w:val="18"/>
        </w:rPr>
      </w:pPr>
      <w:r w:rsidRPr="002F6C5E">
        <w:rPr>
          <w:rFonts w:asciiTheme="minorHAnsi" w:eastAsia="Calibri" w:hAnsiTheme="minorHAnsi" w:cs="Arial"/>
          <w:color w:val="000000"/>
          <w:sz w:val="18"/>
          <w:szCs w:val="18"/>
          <w:u w:val="single"/>
        </w:rPr>
        <w:t xml:space="preserve">c) è in possesso dei requisiti di capacità tecniche e professionali </w:t>
      </w:r>
      <w:r w:rsidRPr="002F6C5E">
        <w:rPr>
          <w:rFonts w:asciiTheme="minorHAnsi" w:eastAsia="Calibri" w:hAnsiTheme="minorHAnsi" w:cs="Arial"/>
          <w:bCs/>
          <w:color w:val="000000"/>
          <w:sz w:val="18"/>
          <w:szCs w:val="18"/>
        </w:rPr>
        <w:t xml:space="preserve">in quanto negli ultimi </w:t>
      </w:r>
      <w:r w:rsidR="00FE6F82" w:rsidRPr="002F6C5E">
        <w:rPr>
          <w:rFonts w:asciiTheme="minorHAnsi" w:eastAsia="Calibri" w:hAnsiTheme="minorHAnsi" w:cs="Arial"/>
          <w:bCs/>
          <w:color w:val="000000"/>
          <w:sz w:val="18"/>
          <w:szCs w:val="18"/>
        </w:rPr>
        <w:t>sei</w:t>
      </w:r>
      <w:r w:rsidRPr="002F6C5E">
        <w:rPr>
          <w:rFonts w:asciiTheme="minorHAnsi" w:eastAsia="Calibri" w:hAnsiTheme="minorHAnsi" w:cs="Arial"/>
          <w:bCs/>
          <w:color w:val="000000"/>
          <w:sz w:val="18"/>
          <w:szCs w:val="18"/>
        </w:rPr>
        <w:t xml:space="preserve"> esercizi</w:t>
      </w:r>
      <w:r w:rsidRPr="002F6C5E">
        <w:rPr>
          <w:rFonts w:asciiTheme="minorHAnsi" w:eastAsia="Calibri" w:hAnsiTheme="minorHAnsi" w:cs="Arial"/>
          <w:color w:val="000000"/>
          <w:sz w:val="18"/>
          <w:szCs w:val="18"/>
        </w:rPr>
        <w:t xml:space="preserve"> 201</w:t>
      </w:r>
      <w:r w:rsidR="00FE6F82" w:rsidRPr="002F6C5E">
        <w:rPr>
          <w:rFonts w:asciiTheme="minorHAnsi" w:eastAsia="Calibri" w:hAnsiTheme="minorHAnsi" w:cs="Arial"/>
          <w:color w:val="000000"/>
          <w:sz w:val="18"/>
          <w:szCs w:val="18"/>
        </w:rPr>
        <w:t>9-2018-2017-2016-2015-2014</w:t>
      </w:r>
      <w:r w:rsidRPr="002F6C5E">
        <w:rPr>
          <w:rFonts w:asciiTheme="minorHAnsi" w:eastAsia="Calibri" w:hAnsiTheme="minorHAnsi" w:cs="Arial"/>
          <w:color w:val="000000"/>
          <w:sz w:val="18"/>
          <w:szCs w:val="18"/>
        </w:rPr>
        <w:t xml:space="preserve"> </w:t>
      </w:r>
      <w:r w:rsidRPr="002F6C5E">
        <w:rPr>
          <w:rFonts w:asciiTheme="minorHAnsi" w:eastAsia="Calibri" w:hAnsiTheme="minorHAnsi" w:cs="Arial"/>
          <w:bCs/>
          <w:color w:val="000000"/>
          <w:sz w:val="18"/>
          <w:szCs w:val="18"/>
        </w:rPr>
        <w:t xml:space="preserve">ha </w:t>
      </w:r>
      <w:r w:rsidRPr="002F6C5E">
        <w:rPr>
          <w:rFonts w:asciiTheme="minorHAnsi" w:eastAsia="Calibri" w:hAnsiTheme="minorHAnsi" w:cs="Arial"/>
          <w:color w:val="000000"/>
          <w:sz w:val="18"/>
          <w:szCs w:val="18"/>
        </w:rPr>
        <w:t xml:space="preserve">svolto almeno 1 (UNO) incarico di </w:t>
      </w:r>
      <w:r w:rsidRPr="002F6C5E">
        <w:rPr>
          <w:rFonts w:asciiTheme="minorHAnsi" w:eastAsia="Calibri" w:hAnsiTheme="minorHAnsi" w:cs="Arial"/>
          <w:sz w:val="18"/>
          <w:szCs w:val="18"/>
        </w:rPr>
        <w:t>revisione legale per società in</w:t>
      </w:r>
      <w:r w:rsidR="00FE6F82" w:rsidRPr="002F6C5E">
        <w:rPr>
          <w:rFonts w:asciiTheme="minorHAnsi" w:eastAsia="Calibri" w:hAnsiTheme="minorHAnsi" w:cs="Arial"/>
          <w:sz w:val="18"/>
          <w:szCs w:val="18"/>
        </w:rPr>
        <w:t>teramente pubbliche</w:t>
      </w:r>
      <w:r w:rsidR="002F6C5E" w:rsidRPr="002F6C5E">
        <w:rPr>
          <w:rFonts w:asciiTheme="minorHAnsi" w:eastAsia="Calibri" w:hAnsiTheme="minorHAnsi" w:cs="Arial"/>
          <w:sz w:val="18"/>
          <w:szCs w:val="18"/>
        </w:rPr>
        <w:t xml:space="preserve"> che hanno bacini di utenza comparabili con quelli di AMAIE s.p.a.</w:t>
      </w:r>
      <w:r w:rsidRPr="002F6C5E">
        <w:rPr>
          <w:rFonts w:asciiTheme="minorHAnsi" w:eastAsia="Calibri" w:hAnsiTheme="minorHAnsi" w:cs="Arial"/>
          <w:sz w:val="18"/>
          <w:szCs w:val="18"/>
        </w:rPr>
        <w:t xml:space="preserve"> </w:t>
      </w:r>
      <w:r w:rsidR="002F6C5E" w:rsidRPr="002F6C5E">
        <w:rPr>
          <w:rFonts w:asciiTheme="minorHAnsi" w:eastAsia="Calibri" w:hAnsiTheme="minorHAnsi" w:cs="Arial"/>
          <w:sz w:val="18"/>
          <w:szCs w:val="18"/>
        </w:rPr>
        <w:t xml:space="preserve"> – 40.000 utenti per il servizio acquedotto e 25.000 utenti per il servizio elettrico – e che gestiscono almeno due servizi a ret  di cui uno dovrà obbligatoriamente essere il servizio idrico integrato o il servizio di distribuzione elettrica o del gas, </w:t>
      </w:r>
      <w:r w:rsidRPr="002F6C5E">
        <w:rPr>
          <w:rFonts w:asciiTheme="minorHAnsi" w:eastAsia="Calibri" w:hAnsiTheme="minorHAnsi" w:cs="Arial"/>
          <w:sz w:val="18"/>
          <w:szCs w:val="18"/>
        </w:rPr>
        <w:t xml:space="preserve">, </w:t>
      </w:r>
      <w:r w:rsidRPr="002F6C5E">
        <w:rPr>
          <w:rFonts w:asciiTheme="minorHAnsi" w:hAnsiTheme="minorHAnsi" w:cs="Arial"/>
          <w:sz w:val="18"/>
          <w:szCs w:val="18"/>
        </w:rPr>
        <w:t xml:space="preserve">con l’indicazione dell’oggetto del contratto, delle date e dei destinatari. </w:t>
      </w:r>
    </w:p>
    <w:p w14:paraId="50147672" w14:textId="77777777" w:rsidR="00842EBF" w:rsidRPr="002F6C5E" w:rsidRDefault="00842EBF" w:rsidP="00842EBF">
      <w:pPr>
        <w:autoSpaceDE w:val="0"/>
        <w:adjustRightInd w:val="0"/>
        <w:jc w:val="both"/>
        <w:rPr>
          <w:rFonts w:asciiTheme="minorHAnsi" w:eastAsia="Lucida Sans Unicode" w:hAnsiTheme="minorHAnsi" w:cs="Arial"/>
          <w:sz w:val="18"/>
          <w:szCs w:val="18"/>
        </w:rPr>
      </w:pPr>
    </w:p>
    <w:tbl>
      <w:tblPr>
        <w:tblW w:w="0" w:type="dxa"/>
        <w:tblInd w:w="-75" w:type="dxa"/>
        <w:tblLayout w:type="fixed"/>
        <w:tblCellMar>
          <w:left w:w="10" w:type="dxa"/>
          <w:right w:w="10" w:type="dxa"/>
        </w:tblCellMar>
        <w:tblLook w:val="00A0" w:firstRow="1" w:lastRow="0" w:firstColumn="1" w:lastColumn="0" w:noHBand="0" w:noVBand="0"/>
      </w:tblPr>
      <w:tblGrid>
        <w:gridCol w:w="2197"/>
        <w:gridCol w:w="1842"/>
        <w:gridCol w:w="1842"/>
        <w:gridCol w:w="4254"/>
      </w:tblGrid>
      <w:tr w:rsidR="00842EBF" w:rsidRPr="002F6C5E" w14:paraId="6CE275CA"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10E169"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Descrizione della</w:t>
            </w:r>
          </w:p>
          <w:p w14:paraId="6EA4457E" w14:textId="77777777" w:rsidR="00842EBF" w:rsidRPr="002F6C5E" w:rsidRDefault="00842EBF">
            <w:pPr>
              <w:pStyle w:val="titolo40"/>
              <w:rPr>
                <w:rFonts w:asciiTheme="minorHAnsi" w:hAnsiTheme="minorHAnsi"/>
                <w:b w:val="0"/>
                <w:bCs w:val="0"/>
                <w:sz w:val="18"/>
                <w:szCs w:val="18"/>
              </w:rPr>
            </w:pPr>
            <w:r w:rsidRPr="002F6C5E">
              <w:rPr>
                <w:rFonts w:asciiTheme="minorHAnsi" w:hAnsiTheme="minorHAnsi"/>
                <w:b w:val="0"/>
                <w:bCs w:val="0"/>
                <w:sz w:val="18"/>
                <w:szCs w:val="18"/>
              </w:rPr>
              <w:t>prestazione</w:t>
            </w:r>
          </w:p>
        </w:tc>
        <w:tc>
          <w:tcPr>
            <w:tcW w:w="1842" w:type="dxa"/>
            <w:tcBorders>
              <w:top w:val="single" w:sz="4" w:space="0" w:color="000000"/>
              <w:left w:val="single" w:sz="4" w:space="0" w:color="000000"/>
              <w:bottom w:val="single" w:sz="4" w:space="0" w:color="000000"/>
              <w:right w:val="single" w:sz="4" w:space="0" w:color="000000"/>
            </w:tcBorders>
            <w:hideMark/>
          </w:tcPr>
          <w:p w14:paraId="2F0AF680"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IMPORTO</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9F4C90"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Periodo di</w:t>
            </w:r>
          </w:p>
          <w:p w14:paraId="444915C4" w14:textId="5003D681" w:rsidR="00842EBF" w:rsidRPr="002F6C5E" w:rsidRDefault="002F6C5E">
            <w:pPr>
              <w:pStyle w:val="titolo40"/>
              <w:rPr>
                <w:rFonts w:asciiTheme="minorHAnsi" w:hAnsiTheme="minorHAnsi"/>
                <w:b w:val="0"/>
                <w:bCs w:val="0"/>
                <w:sz w:val="18"/>
                <w:szCs w:val="18"/>
              </w:rPr>
            </w:pPr>
            <w:r w:rsidRPr="002F6C5E">
              <w:rPr>
                <w:rFonts w:asciiTheme="minorHAnsi" w:hAnsiTheme="minorHAnsi"/>
                <w:b w:val="0"/>
                <w:bCs w:val="0"/>
                <w:sz w:val="18"/>
                <w:szCs w:val="18"/>
              </w:rPr>
              <w:t>E</w:t>
            </w:r>
            <w:r w:rsidR="00842EBF" w:rsidRPr="002F6C5E">
              <w:rPr>
                <w:rFonts w:asciiTheme="minorHAnsi" w:hAnsiTheme="minorHAnsi"/>
                <w:b w:val="0"/>
                <w:bCs w:val="0"/>
                <w:sz w:val="18"/>
                <w:szCs w:val="18"/>
              </w:rPr>
              <w:t>spletamento</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4D7CB" w14:textId="77777777" w:rsidR="00842EBF" w:rsidRPr="002F6C5E" w:rsidRDefault="00842EBF">
            <w:pPr>
              <w:pStyle w:val="titolo40"/>
              <w:snapToGrid w:val="0"/>
              <w:rPr>
                <w:rFonts w:asciiTheme="minorHAnsi" w:hAnsiTheme="minorHAnsi"/>
                <w:b w:val="0"/>
                <w:bCs w:val="0"/>
                <w:sz w:val="18"/>
                <w:szCs w:val="18"/>
              </w:rPr>
            </w:pPr>
            <w:r w:rsidRPr="002F6C5E">
              <w:rPr>
                <w:rFonts w:asciiTheme="minorHAnsi" w:hAnsiTheme="minorHAnsi"/>
                <w:b w:val="0"/>
                <w:bCs w:val="0"/>
                <w:sz w:val="18"/>
                <w:szCs w:val="18"/>
              </w:rPr>
              <w:t xml:space="preserve">Destinatario </w:t>
            </w:r>
          </w:p>
          <w:p w14:paraId="7A676D8B" w14:textId="3F89573F" w:rsidR="00842EBF" w:rsidRPr="002F6C5E" w:rsidRDefault="00842EBF" w:rsidP="002F6C5E">
            <w:pPr>
              <w:pStyle w:val="titolo40"/>
              <w:snapToGrid w:val="0"/>
              <w:rPr>
                <w:rFonts w:asciiTheme="minorHAnsi" w:hAnsiTheme="minorHAnsi"/>
                <w:sz w:val="18"/>
                <w:szCs w:val="18"/>
              </w:rPr>
            </w:pPr>
            <w:r w:rsidRPr="002F6C5E">
              <w:rPr>
                <w:rFonts w:asciiTheme="minorHAnsi" w:hAnsiTheme="minorHAnsi"/>
                <w:b w:val="0"/>
                <w:bCs w:val="0"/>
                <w:sz w:val="18"/>
                <w:szCs w:val="18"/>
              </w:rPr>
              <w:t>(indicare la denominazione del destinatario della prestazione, precisandone la natura giuridica di</w:t>
            </w:r>
            <w:r w:rsidRPr="002F6C5E">
              <w:rPr>
                <w:rFonts w:asciiTheme="minorHAnsi" w:hAnsiTheme="minorHAnsi"/>
                <w:b w:val="0"/>
                <w:bCs w:val="0"/>
                <w:sz w:val="18"/>
                <w:szCs w:val="18"/>
                <w:highlight w:val="yellow"/>
              </w:rPr>
              <w:t xml:space="preserve"> </w:t>
            </w:r>
            <w:r w:rsidRPr="002F6C5E">
              <w:rPr>
                <w:rFonts w:asciiTheme="minorHAnsi" w:hAnsiTheme="minorHAnsi"/>
                <w:b w:val="0"/>
                <w:bCs w:val="0"/>
                <w:sz w:val="18"/>
                <w:szCs w:val="18"/>
              </w:rPr>
              <w:t xml:space="preserve">società </w:t>
            </w:r>
            <w:r w:rsidR="002F6C5E" w:rsidRPr="002F6C5E">
              <w:rPr>
                <w:rFonts w:asciiTheme="minorHAnsi" w:hAnsiTheme="minorHAnsi"/>
                <w:b w:val="0"/>
                <w:bCs w:val="0"/>
                <w:sz w:val="18"/>
                <w:szCs w:val="18"/>
              </w:rPr>
              <w:t>interamente pubblica</w:t>
            </w:r>
            <w:r w:rsidRPr="002F6C5E">
              <w:rPr>
                <w:rFonts w:asciiTheme="minorHAnsi" w:hAnsiTheme="minorHAnsi"/>
                <w:b w:val="0"/>
                <w:bCs w:val="0"/>
                <w:sz w:val="18"/>
                <w:szCs w:val="18"/>
              </w:rPr>
              <w:t>)</w:t>
            </w:r>
          </w:p>
        </w:tc>
      </w:tr>
      <w:tr w:rsidR="00842EBF" w:rsidRPr="002F6C5E" w14:paraId="0B465944"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CDAFCF"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5BDE618D"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5157C1" w14:textId="77777777" w:rsidR="00842EBF" w:rsidRPr="002F6C5E" w:rsidRDefault="00842EBF">
            <w:pPr>
              <w:pStyle w:val="titolo40"/>
              <w:snapToGrid w:val="0"/>
              <w:jc w:val="both"/>
              <w:rPr>
                <w:rFonts w:asciiTheme="minorHAnsi" w:hAnsiTheme="minorHAnsi"/>
                <w:b w:val="0"/>
                <w:bCs w:val="0"/>
                <w:i/>
                <w:iCs/>
                <w:sz w:val="18"/>
                <w:szCs w:val="18"/>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078C8"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1933B41A"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DB398E"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93BCABD"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DD7971" w14:textId="77777777" w:rsidR="00842EBF" w:rsidRPr="002F6C5E" w:rsidRDefault="00842EBF">
            <w:pPr>
              <w:pStyle w:val="titolo40"/>
              <w:snapToGrid w:val="0"/>
              <w:jc w:val="both"/>
              <w:rPr>
                <w:rFonts w:asciiTheme="minorHAnsi" w:hAnsiTheme="minorHAnsi"/>
                <w:b w:val="0"/>
                <w:bCs w:val="0"/>
                <w:i/>
                <w:iCs/>
                <w:sz w:val="18"/>
                <w:szCs w:val="18"/>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8DA84"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7C6E6271"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90FB1F"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27FEBE83"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DF70F1" w14:textId="77777777" w:rsidR="00842EBF" w:rsidRPr="002F6C5E" w:rsidRDefault="00842EBF">
            <w:pPr>
              <w:pStyle w:val="titolo40"/>
              <w:snapToGrid w:val="0"/>
              <w:jc w:val="both"/>
              <w:rPr>
                <w:rFonts w:asciiTheme="minorHAnsi" w:hAnsiTheme="minorHAnsi"/>
                <w:b w:val="0"/>
                <w:bCs w:val="0"/>
                <w:i/>
                <w:iCs/>
                <w:sz w:val="18"/>
                <w:szCs w:val="18"/>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CC717"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1F72E763"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C385E2"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4F405A5"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895CEB" w14:textId="77777777" w:rsidR="00842EBF" w:rsidRPr="002F6C5E" w:rsidRDefault="00842EBF">
            <w:pPr>
              <w:pStyle w:val="titolo40"/>
              <w:snapToGrid w:val="0"/>
              <w:jc w:val="both"/>
              <w:rPr>
                <w:rFonts w:asciiTheme="minorHAnsi" w:hAnsiTheme="minorHAnsi"/>
                <w:b w:val="0"/>
                <w:bCs w:val="0"/>
                <w:i/>
                <w:iCs/>
                <w:sz w:val="18"/>
                <w:szCs w:val="18"/>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E4BE9" w14:textId="77777777" w:rsidR="00842EBF" w:rsidRPr="002F6C5E" w:rsidRDefault="00842EBF">
            <w:pPr>
              <w:pStyle w:val="titolo40"/>
              <w:snapToGrid w:val="0"/>
              <w:jc w:val="both"/>
              <w:rPr>
                <w:rFonts w:asciiTheme="minorHAnsi" w:hAnsiTheme="minorHAnsi"/>
                <w:b w:val="0"/>
                <w:bCs w:val="0"/>
                <w:i/>
                <w:iCs/>
                <w:sz w:val="18"/>
                <w:szCs w:val="18"/>
              </w:rPr>
            </w:pPr>
          </w:p>
        </w:tc>
      </w:tr>
      <w:tr w:rsidR="00842EBF" w:rsidRPr="002F6C5E" w14:paraId="7827A3D0" w14:textId="77777777" w:rsidTr="00842EBF">
        <w:tc>
          <w:tcPr>
            <w:tcW w:w="21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238E38"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6D13C3BC" w14:textId="77777777" w:rsidR="00842EBF" w:rsidRPr="002F6C5E" w:rsidRDefault="00842EBF">
            <w:pPr>
              <w:pStyle w:val="titolo40"/>
              <w:snapToGrid w:val="0"/>
              <w:jc w:val="both"/>
              <w:rPr>
                <w:rFonts w:asciiTheme="minorHAnsi" w:hAnsiTheme="minorHAnsi"/>
                <w:b w:val="0"/>
                <w:bCs w:val="0"/>
                <w:i/>
                <w:iCs/>
                <w:sz w:val="18"/>
                <w:szCs w:val="18"/>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48ED22" w14:textId="77777777" w:rsidR="00842EBF" w:rsidRPr="002F6C5E" w:rsidRDefault="00842EBF">
            <w:pPr>
              <w:pStyle w:val="titolo40"/>
              <w:snapToGrid w:val="0"/>
              <w:jc w:val="both"/>
              <w:rPr>
                <w:rFonts w:asciiTheme="minorHAnsi" w:hAnsiTheme="minorHAnsi"/>
                <w:b w:val="0"/>
                <w:bCs w:val="0"/>
                <w:i/>
                <w:iCs/>
                <w:sz w:val="18"/>
                <w:szCs w:val="18"/>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E0DE3" w14:textId="77777777" w:rsidR="00842EBF" w:rsidRPr="002F6C5E" w:rsidRDefault="00842EBF">
            <w:pPr>
              <w:pStyle w:val="titolo40"/>
              <w:snapToGrid w:val="0"/>
              <w:jc w:val="both"/>
              <w:rPr>
                <w:rFonts w:asciiTheme="minorHAnsi" w:hAnsiTheme="minorHAnsi"/>
                <w:b w:val="0"/>
                <w:bCs w:val="0"/>
                <w:i/>
                <w:iCs/>
                <w:sz w:val="18"/>
                <w:szCs w:val="18"/>
              </w:rPr>
            </w:pPr>
          </w:p>
        </w:tc>
      </w:tr>
    </w:tbl>
    <w:p w14:paraId="40C002EF" w14:textId="77777777" w:rsidR="00842EBF" w:rsidRPr="002F6C5E" w:rsidRDefault="00842EBF" w:rsidP="00842EBF">
      <w:pPr>
        <w:pStyle w:val="StileVerdana12ptGiustificatoInterlinea15righe"/>
        <w:rPr>
          <w:rFonts w:asciiTheme="minorHAnsi" w:hAnsiTheme="minorHAnsi"/>
          <w:b/>
          <w:bCs/>
          <w:sz w:val="18"/>
          <w:szCs w:val="18"/>
        </w:rPr>
      </w:pPr>
    </w:p>
    <w:p w14:paraId="213D51DC" w14:textId="77777777" w:rsidR="00842EBF" w:rsidRPr="002F6C5E" w:rsidRDefault="00842EBF" w:rsidP="00842EBF">
      <w:pPr>
        <w:pStyle w:val="Default"/>
        <w:jc w:val="both"/>
        <w:rPr>
          <w:rFonts w:asciiTheme="minorHAnsi" w:hAnsiTheme="minorHAnsi" w:cs="Arial"/>
          <w:i/>
          <w:color w:val="auto"/>
          <w:sz w:val="18"/>
          <w:szCs w:val="18"/>
        </w:rPr>
      </w:pPr>
      <w:r w:rsidRPr="002F6C5E">
        <w:rPr>
          <w:rFonts w:asciiTheme="minorHAnsi" w:hAnsiTheme="minorHAnsi" w:cs="Arial"/>
          <w:i/>
          <w:sz w:val="18"/>
          <w:szCs w:val="18"/>
        </w:rPr>
        <w:t xml:space="preserve">N.B. </w:t>
      </w:r>
      <w:r w:rsidRPr="002F6C5E">
        <w:rPr>
          <w:rFonts w:asciiTheme="minorHAnsi" w:hAnsiTheme="minorHAnsi" w:cs="Arial"/>
          <w:b/>
          <w:bCs/>
          <w:i/>
          <w:color w:val="auto"/>
          <w:sz w:val="18"/>
          <w:szCs w:val="18"/>
        </w:rPr>
        <w:t xml:space="preserve">l requisiti speciali </w:t>
      </w:r>
      <w:r w:rsidRPr="002F6C5E">
        <w:rPr>
          <w:rFonts w:asciiTheme="minorHAnsi" w:hAnsiTheme="minorHAnsi" w:cs="Arial"/>
          <w:i/>
          <w:color w:val="auto"/>
          <w:sz w:val="18"/>
          <w:szCs w:val="18"/>
        </w:rPr>
        <w:t xml:space="preserve">devono essere posseduti, a pena di esclusione: </w:t>
      </w:r>
    </w:p>
    <w:p w14:paraId="487A1FE4" w14:textId="77777777" w:rsidR="00842EBF" w:rsidRPr="002F6C5E" w:rsidRDefault="00842EBF" w:rsidP="00842EBF">
      <w:pPr>
        <w:pStyle w:val="Default"/>
        <w:jc w:val="both"/>
        <w:rPr>
          <w:rFonts w:asciiTheme="minorHAnsi" w:hAnsiTheme="minorHAnsi" w:cs="Arial"/>
          <w:color w:val="auto"/>
          <w:sz w:val="18"/>
          <w:szCs w:val="18"/>
        </w:rPr>
      </w:pPr>
      <w:r w:rsidRPr="002F6C5E">
        <w:rPr>
          <w:rFonts w:asciiTheme="minorHAnsi" w:hAnsiTheme="minorHAnsi" w:cs="Arial"/>
          <w:b/>
          <w:bCs/>
          <w:color w:val="auto"/>
          <w:sz w:val="18"/>
          <w:szCs w:val="18"/>
        </w:rPr>
        <w:t xml:space="preserve">I requisiti speciali di cui all’art. 5.2 </w:t>
      </w:r>
      <w:r w:rsidRPr="002F6C5E">
        <w:rPr>
          <w:rFonts w:asciiTheme="minorHAnsi" w:hAnsiTheme="minorHAnsi" w:cs="Arial"/>
          <w:color w:val="auto"/>
          <w:sz w:val="18"/>
          <w:szCs w:val="18"/>
        </w:rPr>
        <w:t xml:space="preserve">devono essere posseduti, a pena di esclusione, da ciascuna società di revisione partecipante al raggruppamento di imprese già costituito o costituendo, ovvero partecipante al consorzio già costituito o costituendo; nel caso di consorzi di cui all’art. 45, comma 2, lettere b) e c), del D. Lgs n. 50/2016 detti requisiti devono essere posseduti dai consorzi medesimi e da ciascuna delle consorziate per le quali essi eventualmente concorrono, relativamente all’oggetto dell’attività prestata. </w:t>
      </w:r>
    </w:p>
    <w:p w14:paraId="102645CC" w14:textId="77777777" w:rsidR="00842EBF" w:rsidRPr="002F6C5E" w:rsidRDefault="00842EBF" w:rsidP="00842EBF">
      <w:pPr>
        <w:pStyle w:val="Default"/>
        <w:jc w:val="both"/>
        <w:rPr>
          <w:rFonts w:asciiTheme="minorHAnsi" w:hAnsiTheme="minorHAnsi" w:cs="Arial"/>
          <w:color w:val="auto"/>
          <w:sz w:val="18"/>
          <w:szCs w:val="18"/>
        </w:rPr>
      </w:pPr>
    </w:p>
    <w:p w14:paraId="27506007" w14:textId="77777777" w:rsidR="00842EBF" w:rsidRPr="002F6C5E" w:rsidRDefault="00842EBF" w:rsidP="00842EBF">
      <w:pPr>
        <w:pStyle w:val="Default"/>
        <w:jc w:val="both"/>
        <w:rPr>
          <w:rFonts w:asciiTheme="minorHAnsi" w:hAnsiTheme="minorHAnsi" w:cs="Arial"/>
          <w:color w:val="auto"/>
          <w:sz w:val="18"/>
          <w:szCs w:val="18"/>
        </w:rPr>
      </w:pPr>
      <w:r w:rsidRPr="002F6C5E">
        <w:rPr>
          <w:rFonts w:asciiTheme="minorHAnsi" w:hAnsiTheme="minorHAnsi" w:cs="Arial"/>
          <w:b/>
          <w:bCs/>
          <w:color w:val="auto"/>
          <w:sz w:val="18"/>
          <w:szCs w:val="18"/>
        </w:rPr>
        <w:t xml:space="preserve">l requisiti speciali di cui all’ art. 5.3 </w:t>
      </w:r>
      <w:r w:rsidRPr="002F6C5E">
        <w:rPr>
          <w:rFonts w:asciiTheme="minorHAnsi" w:hAnsiTheme="minorHAnsi" w:cs="Arial"/>
          <w:color w:val="auto"/>
          <w:sz w:val="18"/>
          <w:szCs w:val="18"/>
        </w:rPr>
        <w:t xml:space="preserve">devono essere posseduti, a pena di esclusione: </w:t>
      </w:r>
    </w:p>
    <w:p w14:paraId="5180B9DE" w14:textId="77777777" w:rsidR="00842EBF" w:rsidRPr="002F6C5E" w:rsidRDefault="00842EBF" w:rsidP="00842EBF">
      <w:pPr>
        <w:pStyle w:val="Defaul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Arial"/>
          <w:color w:val="auto"/>
          <w:sz w:val="18"/>
          <w:szCs w:val="18"/>
        </w:rPr>
      </w:pPr>
      <w:r w:rsidRPr="002F6C5E">
        <w:rPr>
          <w:rFonts w:asciiTheme="minorHAnsi" w:hAnsiTheme="minorHAnsi" w:cs="Arial"/>
          <w:color w:val="auto"/>
          <w:sz w:val="18"/>
          <w:szCs w:val="18"/>
        </w:rPr>
        <w:t>nel caso di R.T.I. costituiti o costituendi e di Consorzi costituendi, cumulativamente da tutte le imprese raggruppate, raggruppande, o consorziande; in ogni caso la mandataria deve possedere i requisiti in misura maggioritaria;</w:t>
      </w:r>
    </w:p>
    <w:p w14:paraId="526764DF" w14:textId="77777777" w:rsidR="00842EBF" w:rsidRPr="002F6C5E" w:rsidRDefault="00842EBF" w:rsidP="00842EBF">
      <w:pPr>
        <w:pStyle w:val="Defaul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Arial"/>
          <w:color w:val="auto"/>
          <w:sz w:val="18"/>
          <w:szCs w:val="18"/>
        </w:rPr>
      </w:pPr>
      <w:r w:rsidRPr="002F6C5E">
        <w:rPr>
          <w:rFonts w:asciiTheme="minorHAnsi" w:hAnsiTheme="minorHAnsi" w:cs="Arial"/>
          <w:color w:val="auto"/>
          <w:sz w:val="18"/>
          <w:szCs w:val="18"/>
        </w:rPr>
        <w:t>per i consorzi già costituiti, dal consorzio medesimo ovvero dalle Imprese consorziate nel loro complesso a condizione che possiedano cumulativamente l’intero 100% dei requisiti richiesti.</w:t>
      </w:r>
    </w:p>
    <w:p w14:paraId="63959614" w14:textId="77777777" w:rsidR="00842EBF" w:rsidRPr="002F6C5E" w:rsidRDefault="00842EBF" w:rsidP="00842EBF">
      <w:pPr>
        <w:pStyle w:val="Default"/>
        <w:ind w:left="720"/>
        <w:jc w:val="both"/>
        <w:rPr>
          <w:rFonts w:asciiTheme="minorHAnsi" w:hAnsiTheme="minorHAnsi" w:cs="Arial"/>
          <w:color w:val="auto"/>
          <w:sz w:val="18"/>
          <w:szCs w:val="18"/>
        </w:rPr>
      </w:pPr>
    </w:p>
    <w:p w14:paraId="7CAB59A6" w14:textId="77777777" w:rsidR="00842EBF" w:rsidRPr="002F6C5E" w:rsidRDefault="00842EBF" w:rsidP="00842EBF">
      <w:pPr>
        <w:pStyle w:val="Default"/>
        <w:jc w:val="both"/>
        <w:rPr>
          <w:rFonts w:asciiTheme="minorHAnsi" w:hAnsiTheme="minorHAnsi" w:cs="Arial"/>
          <w:color w:val="auto"/>
          <w:sz w:val="18"/>
          <w:szCs w:val="18"/>
        </w:rPr>
      </w:pPr>
      <w:r w:rsidRPr="002F6C5E">
        <w:rPr>
          <w:rFonts w:asciiTheme="minorHAnsi" w:hAnsiTheme="minorHAnsi" w:cs="Arial"/>
          <w:b/>
          <w:color w:val="auto"/>
          <w:sz w:val="18"/>
          <w:szCs w:val="18"/>
        </w:rPr>
        <w:t>Con riferimento al requisito di cui all’art. 5.4</w:t>
      </w:r>
      <w:r w:rsidRPr="002F6C5E">
        <w:rPr>
          <w:rFonts w:asciiTheme="minorHAnsi" w:hAnsiTheme="minorHAnsi" w:cs="Arial"/>
          <w:color w:val="auto"/>
          <w:sz w:val="18"/>
          <w:szCs w:val="18"/>
        </w:rPr>
        <w:t xml:space="preserve"> lo stesso deve essere posseduto, a pena di esclusione, da ciascun operatore economico partecipante al raggruppamento di imprese già costituito o costituendo, ovvero partecipante al consorzio già costituito o costituendo; nel caso di consorzi di cui all’art. 45, comma 2, lettera b) del D. Lgs n. 50/2016 detti requisiti devono essere posseduti dai consorzi medesimi e da ciascuna delle consorziate per le quali essi eventualmente concorrono; per i consorzi di cui all’art. 45, comma 2, c) del D. Lgs. 50/2016 il requisito dovrà essere posseduto dal consorzio medesimo ovvero dalle Imprese consorziande o consorziate indicate come esecutrici.</w:t>
      </w:r>
    </w:p>
    <w:p w14:paraId="549B3415" w14:textId="77777777" w:rsidR="00842EBF" w:rsidRPr="002F6C5E" w:rsidRDefault="00842EBF" w:rsidP="00842EBF">
      <w:pPr>
        <w:pStyle w:val="StileVerdana12ptGiustificatoInterlinea15righe"/>
        <w:rPr>
          <w:rFonts w:asciiTheme="minorHAnsi" w:hAnsiTheme="minorHAnsi"/>
          <w:b/>
          <w:bCs/>
          <w:sz w:val="18"/>
          <w:szCs w:val="18"/>
        </w:rPr>
      </w:pPr>
    </w:p>
    <w:p w14:paraId="6129F05B" w14:textId="77777777" w:rsidR="00842EBF" w:rsidRPr="002F6C5E" w:rsidRDefault="00842EBF" w:rsidP="00842EBF">
      <w:pPr>
        <w:pStyle w:val="Default"/>
        <w:ind w:left="720"/>
        <w:jc w:val="both"/>
        <w:rPr>
          <w:rFonts w:asciiTheme="minorHAnsi" w:hAnsiTheme="minorHAnsi" w:cs="Arial"/>
          <w:b/>
          <w:bCs/>
          <w:i/>
          <w:color w:val="auto"/>
          <w:sz w:val="18"/>
          <w:szCs w:val="18"/>
        </w:rPr>
      </w:pPr>
    </w:p>
    <w:p w14:paraId="20F6AE06" w14:textId="5F14FB39"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20.</w:t>
      </w:r>
      <w:r w:rsidRPr="002F6C5E">
        <w:rPr>
          <w:rFonts w:asciiTheme="minorHAnsi" w:hAnsiTheme="minorHAnsi"/>
          <w:b w:val="0"/>
          <w:bCs w:val="0"/>
          <w:sz w:val="18"/>
          <w:szCs w:val="18"/>
        </w:rPr>
        <w:t xml:space="preserve"> di essere a conoscenza che </w:t>
      </w:r>
      <w:r w:rsidR="002F6C5E" w:rsidRPr="002F6C5E">
        <w:rPr>
          <w:rFonts w:asciiTheme="minorHAnsi" w:hAnsiTheme="minorHAnsi"/>
          <w:b w:val="0"/>
          <w:bCs w:val="0"/>
          <w:sz w:val="18"/>
          <w:szCs w:val="18"/>
        </w:rPr>
        <w:t xml:space="preserve">AMAIE s.p.a. </w:t>
      </w:r>
      <w:r w:rsidRPr="002F6C5E">
        <w:rPr>
          <w:rFonts w:asciiTheme="minorHAnsi" w:hAnsiTheme="minorHAnsi"/>
          <w:b w:val="0"/>
          <w:bCs w:val="0"/>
          <w:sz w:val="18"/>
          <w:szCs w:val="18"/>
        </w:rPr>
        <w:t>procederà alla verifica delle presenti autodichiarazioni nei confronti dell’aggiudicatario e che si riserva il diritto di procedere d’ufficio a verifiche, anche a campione, in ordine alla veridicità delle dichiarazioni dei concorrenti;</w:t>
      </w:r>
    </w:p>
    <w:p w14:paraId="327EE34A" w14:textId="77777777" w:rsidR="00842EBF" w:rsidRPr="002F6C5E" w:rsidRDefault="00842EBF" w:rsidP="00842EBF">
      <w:pPr>
        <w:pStyle w:val="titolo40"/>
        <w:jc w:val="both"/>
        <w:rPr>
          <w:rFonts w:asciiTheme="minorHAnsi" w:hAnsiTheme="minorHAnsi"/>
          <w:b w:val="0"/>
          <w:bCs w:val="0"/>
          <w:sz w:val="18"/>
          <w:szCs w:val="18"/>
        </w:rPr>
      </w:pPr>
    </w:p>
    <w:p w14:paraId="48E24FD2" w14:textId="77777777" w:rsidR="00842EBF" w:rsidRPr="002F6C5E" w:rsidRDefault="00842EBF" w:rsidP="00842EBF">
      <w:pPr>
        <w:pStyle w:val="titolo40"/>
        <w:jc w:val="both"/>
        <w:rPr>
          <w:rFonts w:asciiTheme="minorHAnsi" w:hAnsiTheme="minorHAnsi"/>
          <w:sz w:val="18"/>
          <w:szCs w:val="18"/>
        </w:rPr>
      </w:pPr>
      <w:r w:rsidRPr="002F6C5E">
        <w:rPr>
          <w:rFonts w:asciiTheme="minorHAnsi" w:hAnsiTheme="minorHAnsi"/>
          <w:sz w:val="18"/>
          <w:szCs w:val="18"/>
        </w:rPr>
        <w:t xml:space="preserve">21. </w:t>
      </w:r>
      <w:r w:rsidRPr="002F6C5E">
        <w:rPr>
          <w:rFonts w:asciiTheme="minorHAnsi" w:hAnsiTheme="minorHAnsi"/>
          <w:b w:val="0"/>
          <w:bCs w:val="0"/>
          <w:sz w:val="18"/>
          <w:szCs w:val="18"/>
        </w:rPr>
        <w:t>di essere consapevole che l’accertamento della non veridicità del contenuto della presente dichiarazione comporterà la propria esclusione dalla procedura per la quale è rilasciata, o, se risultato aggiudicatario, la decadenza dalla medesima e la facoltà per la stazione appaltante di escutere la garanzia presentata a corredo dell’offerta, oltre che la segnalazione del fatto all’ANAC e all’Autorità giudiziaria competente;</w:t>
      </w:r>
    </w:p>
    <w:p w14:paraId="2D1CFF23" w14:textId="77777777" w:rsidR="00842EBF" w:rsidRPr="002F6C5E" w:rsidRDefault="00842EBF" w:rsidP="00842EBF">
      <w:pPr>
        <w:pStyle w:val="titolo40"/>
        <w:jc w:val="both"/>
        <w:rPr>
          <w:rFonts w:asciiTheme="minorHAnsi" w:hAnsiTheme="minorHAnsi"/>
          <w:b w:val="0"/>
          <w:bCs w:val="0"/>
          <w:sz w:val="18"/>
          <w:szCs w:val="18"/>
        </w:rPr>
      </w:pPr>
    </w:p>
    <w:p w14:paraId="4C749F01"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sz w:val="18"/>
          <w:szCs w:val="18"/>
        </w:rPr>
        <w:t>22.</w:t>
      </w:r>
      <w:r w:rsidRPr="002F6C5E">
        <w:rPr>
          <w:rFonts w:asciiTheme="minorHAnsi" w:hAnsiTheme="minorHAnsi"/>
          <w:b w:val="0"/>
          <w:bCs w:val="0"/>
          <w:sz w:val="18"/>
          <w:szCs w:val="18"/>
        </w:rPr>
        <w:t xml:space="preserve"> di essere consapevole, inoltre, che, qualora la non veridicità del contenuto della presente dichiarazione fosse accertata dopo la </w:t>
      </w:r>
      <w:r w:rsidRPr="002F6C5E">
        <w:rPr>
          <w:rFonts w:asciiTheme="minorHAnsi" w:hAnsiTheme="minorHAnsi"/>
          <w:b w:val="0"/>
          <w:bCs w:val="0"/>
          <w:sz w:val="18"/>
          <w:szCs w:val="18"/>
        </w:rPr>
        <w:lastRenderedPageBreak/>
        <w:t>stipula del contratto, questo sarà risolto di diritto dalla stazione appaltante ai sensi dell’art. 108 del D.Lgs. 50/2016;</w:t>
      </w:r>
    </w:p>
    <w:p w14:paraId="3104D988" w14:textId="77777777" w:rsidR="00842EBF" w:rsidRPr="002F6C5E" w:rsidRDefault="00842EBF" w:rsidP="00842EBF">
      <w:pPr>
        <w:pStyle w:val="titolo40"/>
        <w:jc w:val="both"/>
        <w:rPr>
          <w:rFonts w:asciiTheme="minorHAnsi" w:hAnsiTheme="minorHAnsi"/>
          <w:b w:val="0"/>
          <w:bCs w:val="0"/>
          <w:sz w:val="18"/>
          <w:szCs w:val="18"/>
        </w:rPr>
      </w:pPr>
    </w:p>
    <w:p w14:paraId="221A0D07" w14:textId="77777777" w:rsidR="00842EBF" w:rsidRPr="002F6C5E" w:rsidRDefault="00842EBF" w:rsidP="00842EBF">
      <w:pPr>
        <w:pStyle w:val="titolo40"/>
        <w:jc w:val="both"/>
        <w:rPr>
          <w:rFonts w:asciiTheme="minorHAnsi" w:eastAsia="Calibri" w:hAnsiTheme="minorHAnsi"/>
          <w:b w:val="0"/>
          <w:color w:val="000000"/>
          <w:kern w:val="0"/>
          <w:sz w:val="18"/>
          <w:szCs w:val="18"/>
        </w:rPr>
      </w:pPr>
      <w:r w:rsidRPr="002F6C5E">
        <w:rPr>
          <w:rFonts w:asciiTheme="minorHAnsi" w:eastAsia="Calibri" w:hAnsiTheme="minorHAnsi"/>
          <w:color w:val="000000"/>
          <w:kern w:val="0"/>
          <w:sz w:val="18"/>
          <w:szCs w:val="18"/>
        </w:rPr>
        <w:t>23.</w:t>
      </w:r>
      <w:r w:rsidRPr="002F6C5E">
        <w:rPr>
          <w:rFonts w:asciiTheme="minorHAnsi" w:eastAsia="Calibri" w:hAnsiTheme="minorHAnsi"/>
          <w:b w:val="0"/>
          <w:color w:val="000000"/>
          <w:kern w:val="0"/>
          <w:sz w:val="18"/>
          <w:szCs w:val="18"/>
        </w:rPr>
        <w:t xml:space="preserve"> di accettare, senza condizione o riserva alcuna, tutte le norme e le disposizioni contenute nell’avviso di gara; </w:t>
      </w:r>
    </w:p>
    <w:p w14:paraId="5C72781E" w14:textId="77777777" w:rsidR="00842EBF" w:rsidRPr="002F6C5E" w:rsidRDefault="00842EBF" w:rsidP="00842EBF">
      <w:pPr>
        <w:pStyle w:val="titolo40"/>
        <w:jc w:val="both"/>
        <w:rPr>
          <w:rFonts w:asciiTheme="minorHAnsi" w:eastAsia="Calibri" w:hAnsiTheme="minorHAnsi"/>
          <w:b w:val="0"/>
          <w:color w:val="000000"/>
          <w:kern w:val="0"/>
          <w:sz w:val="18"/>
          <w:szCs w:val="18"/>
        </w:rPr>
      </w:pPr>
    </w:p>
    <w:p w14:paraId="2E77080B" w14:textId="77777777" w:rsidR="00842EBF" w:rsidRPr="002F6C5E" w:rsidRDefault="00842EBF" w:rsidP="00842EBF">
      <w:pPr>
        <w:pStyle w:val="titolo40"/>
        <w:jc w:val="both"/>
        <w:rPr>
          <w:rFonts w:asciiTheme="minorHAnsi" w:eastAsia="Calibri" w:hAnsiTheme="minorHAnsi"/>
          <w:b w:val="0"/>
          <w:color w:val="000000"/>
          <w:kern w:val="0"/>
          <w:sz w:val="18"/>
          <w:szCs w:val="18"/>
        </w:rPr>
      </w:pPr>
      <w:r w:rsidRPr="002F6C5E">
        <w:rPr>
          <w:rFonts w:asciiTheme="minorHAnsi" w:eastAsia="Calibri" w:hAnsiTheme="minorHAnsi"/>
          <w:color w:val="000000"/>
          <w:kern w:val="0"/>
          <w:sz w:val="18"/>
          <w:szCs w:val="18"/>
        </w:rPr>
        <w:t>24.</w:t>
      </w:r>
      <w:r w:rsidRPr="002F6C5E">
        <w:rPr>
          <w:rFonts w:asciiTheme="minorHAnsi" w:eastAsia="Calibri" w:hAnsiTheme="minorHAnsi"/>
          <w:b w:val="0"/>
          <w:color w:val="000000"/>
          <w:kern w:val="0"/>
          <w:sz w:val="18"/>
          <w:szCs w:val="18"/>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14:paraId="277C4C1D" w14:textId="77777777" w:rsidR="00842EBF" w:rsidRPr="002F6C5E" w:rsidRDefault="00842EBF" w:rsidP="00842EBF">
      <w:pPr>
        <w:pStyle w:val="titolo40"/>
        <w:jc w:val="both"/>
        <w:rPr>
          <w:rFonts w:asciiTheme="minorHAnsi" w:eastAsia="Calibri" w:hAnsiTheme="minorHAnsi"/>
          <w:b w:val="0"/>
          <w:color w:val="000000"/>
          <w:kern w:val="0"/>
          <w:sz w:val="18"/>
          <w:szCs w:val="18"/>
        </w:rPr>
      </w:pPr>
    </w:p>
    <w:p w14:paraId="7842A96F" w14:textId="77777777" w:rsidR="002F6C5E" w:rsidRPr="002F6C5E" w:rsidRDefault="00842EBF" w:rsidP="00842EBF">
      <w:pPr>
        <w:pStyle w:val="titolo40"/>
        <w:jc w:val="both"/>
        <w:rPr>
          <w:rFonts w:asciiTheme="minorHAnsi" w:eastAsia="Calibri" w:hAnsiTheme="minorHAnsi"/>
          <w:b w:val="0"/>
          <w:color w:val="000000"/>
          <w:kern w:val="0"/>
          <w:sz w:val="18"/>
          <w:szCs w:val="18"/>
        </w:rPr>
      </w:pPr>
      <w:r w:rsidRPr="002F6C5E">
        <w:rPr>
          <w:rFonts w:asciiTheme="minorHAnsi" w:eastAsia="Calibri" w:hAnsiTheme="minorHAnsi"/>
          <w:color w:val="000000"/>
          <w:kern w:val="0"/>
          <w:sz w:val="18"/>
          <w:szCs w:val="18"/>
        </w:rPr>
        <w:t>25.</w:t>
      </w:r>
      <w:r w:rsidRPr="002F6C5E">
        <w:rPr>
          <w:rFonts w:asciiTheme="minorHAnsi" w:eastAsia="Calibri" w:hAnsiTheme="minorHAnsi"/>
          <w:b w:val="0"/>
          <w:color w:val="000000"/>
          <w:kern w:val="0"/>
          <w:sz w:val="18"/>
          <w:szCs w:val="18"/>
        </w:rPr>
        <w:t xml:space="preserve"> di autorizzare l’accesso alle offerte tecniche e/o giustificazioni dei prezzi che saranno eventualmente richieste in sede di verifica delle offerte anomale, in quanto coperte da segreto tecnico/commerciale. </w:t>
      </w:r>
    </w:p>
    <w:p w14:paraId="6680BE43" w14:textId="567CC137" w:rsidR="00842EBF" w:rsidRPr="002F6C5E" w:rsidRDefault="002F6C5E" w:rsidP="00842EBF">
      <w:pPr>
        <w:pStyle w:val="titolo40"/>
        <w:jc w:val="both"/>
        <w:rPr>
          <w:rFonts w:asciiTheme="minorHAnsi" w:eastAsia="Calibri" w:hAnsiTheme="minorHAnsi"/>
          <w:b w:val="0"/>
          <w:color w:val="000000"/>
          <w:kern w:val="0"/>
          <w:sz w:val="18"/>
          <w:szCs w:val="18"/>
        </w:rPr>
      </w:pPr>
      <w:r w:rsidRPr="002F6C5E">
        <w:rPr>
          <w:rFonts w:asciiTheme="minorHAnsi" w:eastAsia="Calibri" w:hAnsiTheme="minorHAnsi"/>
          <w:b w:val="0"/>
          <w:color w:val="000000"/>
          <w:kern w:val="0"/>
          <w:sz w:val="18"/>
          <w:szCs w:val="18"/>
        </w:rPr>
        <w:t xml:space="preserve">AMAIE s.p.a. </w:t>
      </w:r>
      <w:r w:rsidR="00842EBF" w:rsidRPr="002F6C5E">
        <w:rPr>
          <w:rFonts w:asciiTheme="minorHAnsi" w:eastAsia="Calibri" w:hAnsiTheme="minorHAnsi"/>
          <w:b w:val="0"/>
          <w:color w:val="000000"/>
          <w:kern w:val="0"/>
          <w:sz w:val="18"/>
          <w:szCs w:val="18"/>
        </w:rPr>
        <w:t>si riserva di valutare la compatibilità dell’istanza di riservatezza con il diritto di accesso dei soggetti interessati,</w:t>
      </w:r>
    </w:p>
    <w:p w14:paraId="74100659" w14:textId="77777777" w:rsidR="00842EBF" w:rsidRPr="002F6C5E" w:rsidRDefault="00842EBF" w:rsidP="00842EBF">
      <w:pPr>
        <w:pStyle w:val="Paragrafoelenco"/>
        <w:autoSpaceDE w:val="0"/>
        <w:adjustRightInd w:val="0"/>
        <w:jc w:val="center"/>
        <w:rPr>
          <w:rFonts w:asciiTheme="minorHAnsi" w:eastAsia="Calibri" w:hAnsiTheme="minorHAnsi" w:cs="Arial"/>
          <w:i/>
          <w:color w:val="000000"/>
          <w:sz w:val="18"/>
          <w:szCs w:val="18"/>
          <w:u w:val="single"/>
        </w:rPr>
      </w:pPr>
      <w:r w:rsidRPr="002F6C5E">
        <w:rPr>
          <w:rFonts w:asciiTheme="minorHAnsi" w:eastAsia="Calibri" w:hAnsiTheme="minorHAnsi" w:cs="Arial"/>
          <w:i/>
          <w:color w:val="000000"/>
          <w:sz w:val="18"/>
          <w:szCs w:val="18"/>
          <w:u w:val="single"/>
        </w:rPr>
        <w:t>ovvero</w:t>
      </w:r>
    </w:p>
    <w:p w14:paraId="25D087C2" w14:textId="77777777" w:rsidR="00842EBF" w:rsidRPr="002F6C5E" w:rsidRDefault="00842EBF" w:rsidP="00842EBF">
      <w:pPr>
        <w:pStyle w:val="Paragrafoelenco"/>
        <w:autoSpaceDE w:val="0"/>
        <w:adjustRightInd w:val="0"/>
        <w:jc w:val="both"/>
        <w:rPr>
          <w:rFonts w:asciiTheme="minorHAnsi" w:eastAsia="Calibri" w:hAnsiTheme="minorHAnsi" w:cs="Arial"/>
          <w:color w:val="000000"/>
          <w:sz w:val="18"/>
          <w:szCs w:val="18"/>
        </w:rPr>
      </w:pPr>
      <w:r w:rsidRPr="002F6C5E">
        <w:rPr>
          <w:rFonts w:asciiTheme="minorHAnsi" w:eastAsia="Calibri" w:hAnsiTheme="minorHAnsi" w:cs="Arial"/>
          <w:color w:val="000000"/>
          <w:sz w:val="18"/>
          <w:szCs w:val="18"/>
        </w:rPr>
        <w:t xml:space="preserve">di non autorizzare, indicando la motivazione e la relativa comprova________________________________________________________________________________________________________________________________________________________________________________________; </w:t>
      </w:r>
    </w:p>
    <w:p w14:paraId="4BF4E808" w14:textId="77777777" w:rsidR="00842EBF" w:rsidRPr="002F6C5E" w:rsidRDefault="00842EBF" w:rsidP="00842EBF">
      <w:pPr>
        <w:pStyle w:val="Paragrafoelenco"/>
        <w:autoSpaceDE w:val="0"/>
        <w:adjustRightInd w:val="0"/>
        <w:jc w:val="both"/>
        <w:rPr>
          <w:rFonts w:asciiTheme="minorHAnsi" w:eastAsia="Calibri" w:hAnsiTheme="minorHAnsi" w:cs="Arial"/>
          <w:color w:val="000000"/>
          <w:sz w:val="18"/>
          <w:szCs w:val="18"/>
        </w:rPr>
      </w:pPr>
    </w:p>
    <w:p w14:paraId="0D764A7C" w14:textId="77777777" w:rsidR="00842EBF" w:rsidRPr="002F6C5E" w:rsidRDefault="00842EBF" w:rsidP="00842EBF">
      <w:pPr>
        <w:pStyle w:val="Paragrafoelenco"/>
        <w:autoSpaceDE w:val="0"/>
        <w:adjustRightInd w:val="0"/>
        <w:ind w:left="0"/>
        <w:jc w:val="both"/>
        <w:rPr>
          <w:rFonts w:asciiTheme="minorHAnsi" w:eastAsia="Calibri" w:hAnsiTheme="minorHAnsi" w:cs="Arial"/>
          <w:color w:val="000000"/>
          <w:sz w:val="18"/>
          <w:szCs w:val="18"/>
        </w:rPr>
      </w:pPr>
      <w:r w:rsidRPr="002F6C5E">
        <w:rPr>
          <w:rFonts w:asciiTheme="minorHAnsi" w:eastAsia="Calibri" w:hAnsiTheme="minorHAnsi" w:cs="Arial"/>
          <w:b/>
          <w:bCs/>
          <w:color w:val="000000"/>
          <w:sz w:val="18"/>
          <w:szCs w:val="18"/>
        </w:rPr>
        <w:t>26.</w:t>
      </w:r>
      <w:r w:rsidRPr="002F6C5E">
        <w:rPr>
          <w:rFonts w:asciiTheme="minorHAnsi" w:eastAsia="Calibri" w:hAnsiTheme="minorHAnsi" w:cs="Arial"/>
          <w:bCs/>
          <w:color w:val="000000"/>
          <w:sz w:val="18"/>
          <w:szCs w:val="18"/>
        </w:rPr>
        <w:t xml:space="preserve"> di essere informato, ai sensi e per gli effetti di cui all’articolo 13 del D. Lgs. n. 196/2003, che i</w:t>
      </w:r>
      <w:r w:rsidRPr="002F6C5E">
        <w:rPr>
          <w:rFonts w:asciiTheme="minorHAnsi" w:eastAsia="Calibri" w:hAnsiTheme="minorHAnsi" w:cs="Arial"/>
          <w:color w:val="000000"/>
          <w:sz w:val="18"/>
          <w:szCs w:val="18"/>
        </w:rPr>
        <w:t xml:space="preserve"> dati personali raccolti saranno trattati, anche con strumenti informatici, esclusivamente nell’ambito del procedimento per il quale la presente dichiarazione viene resa; </w:t>
      </w:r>
    </w:p>
    <w:p w14:paraId="0E1426C8" w14:textId="4E858C5B" w:rsidR="00842EBF" w:rsidRPr="002F6C5E" w:rsidRDefault="00842EBF" w:rsidP="00842EBF">
      <w:pPr>
        <w:autoSpaceDE w:val="0"/>
        <w:adjustRightInd w:val="0"/>
        <w:jc w:val="both"/>
        <w:rPr>
          <w:rFonts w:asciiTheme="minorHAnsi" w:eastAsia="Calibri" w:hAnsiTheme="minorHAnsi" w:cs="Arial"/>
          <w:color w:val="000000"/>
          <w:sz w:val="18"/>
          <w:szCs w:val="18"/>
        </w:rPr>
      </w:pPr>
      <w:r w:rsidRPr="002F6C5E">
        <w:rPr>
          <w:rFonts w:asciiTheme="minorHAnsi" w:eastAsia="Calibri" w:hAnsiTheme="minorHAnsi" w:cs="Arial"/>
          <w:b/>
          <w:color w:val="000000"/>
          <w:sz w:val="18"/>
          <w:szCs w:val="18"/>
        </w:rPr>
        <w:t>27.</w:t>
      </w:r>
      <w:r w:rsidRPr="002F6C5E">
        <w:rPr>
          <w:rFonts w:asciiTheme="minorHAnsi" w:eastAsia="Calibri" w:hAnsiTheme="minorHAnsi" w:cs="Arial"/>
          <w:color w:val="000000"/>
          <w:sz w:val="18"/>
          <w:szCs w:val="18"/>
        </w:rPr>
        <w:t xml:space="preserve"> di conoscere e – per quanto possibile – di uniformarsi alle prescrizioni di cui al “Codice etico di Comportamento” di </w:t>
      </w:r>
      <w:r w:rsidR="002F6C5E" w:rsidRPr="002F6C5E">
        <w:rPr>
          <w:rFonts w:asciiTheme="minorHAnsi" w:eastAsia="Calibri" w:hAnsiTheme="minorHAnsi" w:cs="Arial"/>
          <w:color w:val="000000"/>
          <w:sz w:val="18"/>
          <w:szCs w:val="18"/>
        </w:rPr>
        <w:t>AMAIE s.p.a.</w:t>
      </w:r>
      <w:r w:rsidRPr="002F6C5E">
        <w:rPr>
          <w:rFonts w:asciiTheme="minorHAnsi" w:eastAsia="Calibri" w:hAnsiTheme="minorHAnsi" w:cs="Arial"/>
          <w:color w:val="000000"/>
          <w:sz w:val="18"/>
          <w:szCs w:val="18"/>
        </w:rPr>
        <w:t xml:space="preserve">, adottato anche ai sensi del D.Lgs. 231/2001, ed al “Piano triennale di prevenzione della corruzione e della trasparenza” di </w:t>
      </w:r>
      <w:r w:rsidR="002F6C5E" w:rsidRPr="002F6C5E">
        <w:rPr>
          <w:rFonts w:asciiTheme="minorHAnsi" w:eastAsia="Calibri" w:hAnsiTheme="minorHAnsi" w:cs="Arial"/>
          <w:color w:val="000000"/>
          <w:sz w:val="18"/>
          <w:szCs w:val="18"/>
        </w:rPr>
        <w:t>AMAIE s.p.a.</w:t>
      </w:r>
      <w:r w:rsidRPr="002F6C5E">
        <w:rPr>
          <w:rFonts w:asciiTheme="minorHAnsi" w:eastAsia="Calibri" w:hAnsiTheme="minorHAnsi" w:cs="Arial"/>
          <w:color w:val="000000"/>
          <w:sz w:val="18"/>
          <w:szCs w:val="18"/>
        </w:rPr>
        <w:t>, consultabili sul sito istituzionale, sezione società trasparente;</w:t>
      </w:r>
    </w:p>
    <w:p w14:paraId="36206ED2" w14:textId="77777777" w:rsidR="00842EBF" w:rsidRPr="002F6C5E" w:rsidRDefault="00842EBF" w:rsidP="00842EBF">
      <w:pPr>
        <w:autoSpaceDE w:val="0"/>
        <w:adjustRightInd w:val="0"/>
        <w:jc w:val="both"/>
        <w:rPr>
          <w:rFonts w:asciiTheme="minorHAnsi" w:eastAsia="Calibri" w:hAnsiTheme="minorHAnsi" w:cs="Arial"/>
          <w:color w:val="000000"/>
          <w:sz w:val="18"/>
          <w:szCs w:val="18"/>
        </w:rPr>
      </w:pPr>
      <w:r w:rsidRPr="002F6C5E">
        <w:rPr>
          <w:rFonts w:asciiTheme="minorHAnsi" w:eastAsia="Calibri" w:hAnsiTheme="minorHAnsi" w:cs="Arial"/>
          <w:b/>
          <w:color w:val="000000"/>
          <w:sz w:val="18"/>
          <w:szCs w:val="18"/>
        </w:rPr>
        <w:t>28.</w:t>
      </w:r>
      <w:r w:rsidRPr="002F6C5E">
        <w:rPr>
          <w:rFonts w:asciiTheme="minorHAnsi" w:eastAsia="Calibri" w:hAnsiTheme="minorHAnsi" w:cs="Arial"/>
          <w:color w:val="000000"/>
          <w:sz w:val="18"/>
          <w:szCs w:val="18"/>
        </w:rPr>
        <w:t xml:space="preserve"> di impegnarsi, in caso di affidamento dell’appalto, ad assumere gli obblighi in materia di tracciabilità dei flussi finanziari di cui alla Legge n. 136/2010, fornendo – ai sensi dell’art. 3 della Legge richiamata – gli estremi identificativi del conto corrente dedicato sul quale transiteranno, qualora l’Impresa risulti aggiudicataria, le somme percepite per lo svolgimento del servizio, nonché le generalità dei soggetti autorizzati a operare sul suddetto conto;</w:t>
      </w:r>
    </w:p>
    <w:p w14:paraId="15482F8E" w14:textId="77777777" w:rsidR="00842EBF" w:rsidRPr="002F6C5E" w:rsidRDefault="00842EBF" w:rsidP="00842EBF">
      <w:pPr>
        <w:autoSpaceDE w:val="0"/>
        <w:adjustRightInd w:val="0"/>
        <w:jc w:val="both"/>
        <w:rPr>
          <w:rFonts w:asciiTheme="minorHAnsi" w:eastAsia="Calibri" w:hAnsiTheme="minorHAnsi" w:cs="Arial"/>
          <w:color w:val="000000"/>
          <w:sz w:val="18"/>
          <w:szCs w:val="18"/>
        </w:rPr>
      </w:pPr>
    </w:p>
    <w:p w14:paraId="0D551615" w14:textId="1884867F" w:rsidR="00842EBF" w:rsidRPr="002F6C5E" w:rsidRDefault="00842EBF" w:rsidP="00842EBF">
      <w:pPr>
        <w:autoSpaceDE w:val="0"/>
        <w:adjustRightInd w:val="0"/>
        <w:jc w:val="both"/>
        <w:rPr>
          <w:rFonts w:asciiTheme="minorHAnsi" w:eastAsia="Lucida Sans Unicode" w:hAnsiTheme="minorHAnsi" w:cs="Arial"/>
          <w:b/>
          <w:kern w:val="3"/>
          <w:sz w:val="18"/>
          <w:szCs w:val="18"/>
        </w:rPr>
      </w:pPr>
      <w:r w:rsidRPr="002F6C5E">
        <w:rPr>
          <w:rFonts w:asciiTheme="minorHAnsi" w:hAnsiTheme="minorHAnsi" w:cs="Arial"/>
          <w:b/>
          <w:sz w:val="18"/>
          <w:szCs w:val="18"/>
        </w:rPr>
        <w:t xml:space="preserve">29. di rinunciare a qualunque pretesa di indennizzo nel caso di mancata approvazione del conferimento dell’incarico da parte dell’Assemblea di </w:t>
      </w:r>
      <w:r w:rsidR="002F6C5E" w:rsidRPr="002F6C5E">
        <w:rPr>
          <w:rFonts w:asciiTheme="minorHAnsi" w:hAnsiTheme="minorHAnsi" w:cs="Arial"/>
          <w:b/>
          <w:sz w:val="18"/>
          <w:szCs w:val="18"/>
        </w:rPr>
        <w:t>AMAIE s.p.a.</w:t>
      </w:r>
      <w:r w:rsidRPr="002F6C5E">
        <w:rPr>
          <w:rFonts w:asciiTheme="minorHAnsi" w:hAnsiTheme="minorHAnsi" w:cs="Arial"/>
          <w:b/>
          <w:sz w:val="18"/>
          <w:szCs w:val="18"/>
        </w:rPr>
        <w:t>, su proposta motivata del Collegio sindacale, e</w:t>
      </w:r>
      <w:r w:rsidR="002F6C5E" w:rsidRPr="002F6C5E">
        <w:rPr>
          <w:rFonts w:asciiTheme="minorHAnsi" w:hAnsiTheme="minorHAnsi" w:cs="Arial"/>
          <w:b/>
          <w:sz w:val="18"/>
          <w:szCs w:val="18"/>
        </w:rPr>
        <w:t xml:space="preserve">d AMAIE s.p.a. </w:t>
      </w:r>
      <w:r w:rsidRPr="002F6C5E">
        <w:rPr>
          <w:rFonts w:asciiTheme="minorHAnsi" w:hAnsiTheme="minorHAnsi" w:cs="Arial"/>
          <w:b/>
          <w:sz w:val="18"/>
          <w:szCs w:val="18"/>
        </w:rPr>
        <w:t xml:space="preserve">proceda alla revoca della aggiudicazione, anche nel caso in cui sia già stata avviata la fase di verifica del possesso dei requisiti richiesti in capo all’aggiudicatario. </w:t>
      </w:r>
    </w:p>
    <w:p w14:paraId="4AA73E51" w14:textId="77777777" w:rsidR="00842EBF" w:rsidRPr="002F6C5E" w:rsidRDefault="00842EBF" w:rsidP="00842EBF">
      <w:pPr>
        <w:pStyle w:val="titolo40"/>
        <w:jc w:val="both"/>
        <w:rPr>
          <w:rFonts w:asciiTheme="minorHAnsi" w:hAnsiTheme="minorHAnsi"/>
          <w:b w:val="0"/>
          <w:bCs w:val="0"/>
          <w:sz w:val="18"/>
          <w:szCs w:val="18"/>
        </w:rPr>
      </w:pPr>
    </w:p>
    <w:p w14:paraId="0D0E90AE" w14:textId="77777777" w:rsidR="00842EBF" w:rsidRPr="002F6C5E" w:rsidRDefault="00842EBF" w:rsidP="00842EBF">
      <w:pPr>
        <w:pStyle w:val="titolo40"/>
        <w:jc w:val="both"/>
        <w:rPr>
          <w:rFonts w:asciiTheme="minorHAnsi" w:hAnsiTheme="minorHAnsi"/>
          <w:b w:val="0"/>
          <w:bCs w:val="0"/>
          <w:sz w:val="18"/>
          <w:szCs w:val="18"/>
        </w:rPr>
      </w:pPr>
      <w:r w:rsidRPr="002F6C5E">
        <w:rPr>
          <w:rFonts w:asciiTheme="minorHAnsi" w:hAnsiTheme="minorHAnsi"/>
          <w:b w:val="0"/>
          <w:bCs w:val="0"/>
          <w:sz w:val="18"/>
          <w:szCs w:val="18"/>
        </w:rPr>
        <w:t>(Luogo e data) _________________________</w:t>
      </w:r>
    </w:p>
    <w:p w14:paraId="2C1ADBB2" w14:textId="77777777" w:rsidR="00842EBF" w:rsidRPr="002F6C5E" w:rsidRDefault="00842EBF" w:rsidP="00842EBF">
      <w:pPr>
        <w:pStyle w:val="titolo40"/>
        <w:ind w:left="7090"/>
        <w:jc w:val="both"/>
        <w:rPr>
          <w:rFonts w:asciiTheme="minorHAnsi" w:hAnsiTheme="minorHAnsi"/>
          <w:b w:val="0"/>
          <w:bCs w:val="0"/>
          <w:sz w:val="18"/>
          <w:szCs w:val="18"/>
        </w:rPr>
      </w:pPr>
      <w:r w:rsidRPr="002F6C5E">
        <w:rPr>
          <w:rFonts w:asciiTheme="minorHAnsi" w:hAnsiTheme="minorHAnsi"/>
          <w:b w:val="0"/>
          <w:bCs w:val="0"/>
          <w:sz w:val="18"/>
          <w:szCs w:val="18"/>
        </w:rPr>
        <w:t>IL DICHIARANTE</w:t>
      </w:r>
    </w:p>
    <w:p w14:paraId="1D6B003A" w14:textId="77777777" w:rsidR="00842EBF" w:rsidRPr="002F6C5E" w:rsidRDefault="00842EBF" w:rsidP="00842EBF">
      <w:pPr>
        <w:pStyle w:val="titolo40"/>
        <w:ind w:left="6381"/>
        <w:jc w:val="both"/>
        <w:rPr>
          <w:rFonts w:asciiTheme="minorHAnsi" w:hAnsiTheme="minorHAnsi"/>
          <w:b w:val="0"/>
          <w:bCs w:val="0"/>
          <w:sz w:val="18"/>
          <w:szCs w:val="18"/>
        </w:rPr>
      </w:pPr>
      <w:r w:rsidRPr="002F6C5E">
        <w:rPr>
          <w:rFonts w:asciiTheme="minorHAnsi" w:hAnsiTheme="minorHAnsi"/>
          <w:b w:val="0"/>
          <w:bCs w:val="0"/>
          <w:sz w:val="18"/>
          <w:szCs w:val="18"/>
        </w:rPr>
        <w:t>_____________________________</w:t>
      </w:r>
    </w:p>
    <w:p w14:paraId="7DF6A3A3" w14:textId="2B06C3F7" w:rsidR="004B36C0" w:rsidRPr="002F6C5E" w:rsidRDefault="00842EBF" w:rsidP="002F6C5E">
      <w:pPr>
        <w:pStyle w:val="titolo40"/>
        <w:ind w:left="7799"/>
        <w:jc w:val="both"/>
        <w:outlineLvl w:val="2"/>
        <w:rPr>
          <w:rFonts w:asciiTheme="minorHAnsi" w:hAnsiTheme="minorHAnsi"/>
          <w:sz w:val="18"/>
          <w:szCs w:val="18"/>
        </w:rPr>
      </w:pPr>
      <w:r w:rsidRPr="002F6C5E">
        <w:rPr>
          <w:rFonts w:asciiTheme="minorHAnsi" w:hAnsiTheme="minorHAnsi"/>
          <w:b w:val="0"/>
          <w:bCs w:val="0"/>
          <w:sz w:val="18"/>
          <w:szCs w:val="18"/>
          <w:lang w:eastAsia="ko-KR"/>
        </w:rPr>
        <w:t>(Firma)</w:t>
      </w:r>
      <w:r w:rsidRPr="002F6C5E">
        <w:rPr>
          <w:rStyle w:val="Rimandonotaapidipagina"/>
          <w:rFonts w:asciiTheme="minorHAnsi" w:hAnsiTheme="minorHAnsi"/>
          <w:b w:val="0"/>
          <w:bCs w:val="0"/>
          <w:sz w:val="18"/>
          <w:szCs w:val="18"/>
          <w:lang w:eastAsia="ko-KR"/>
        </w:rPr>
        <w:footnoteReference w:id="1"/>
      </w:r>
    </w:p>
    <w:sectPr w:rsidR="004B36C0" w:rsidRPr="002F6C5E" w:rsidSect="00650CC7">
      <w:footerReference w:type="even" r:id="rId42"/>
      <w:footerReference w:type="default" r:id="rId43"/>
      <w:pgSz w:w="11906" w:h="16838" w:code="9"/>
      <w:pgMar w:top="1134" w:right="1558" w:bottom="851" w:left="709"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1795" w14:textId="77777777" w:rsidR="00467F27" w:rsidRDefault="00467F27">
      <w:r>
        <w:separator/>
      </w:r>
    </w:p>
  </w:endnote>
  <w:endnote w:type="continuationSeparator" w:id="0">
    <w:p w14:paraId="4F25C11B" w14:textId="77777777" w:rsidR="00467F27" w:rsidRDefault="004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0"/>
    <w:family w:val="auto"/>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3359" w14:textId="77777777" w:rsidR="00522828" w:rsidRDefault="008A577E">
    <w:pPr>
      <w:pStyle w:val="Pidipagina"/>
      <w:framePr w:wrap="around" w:vAnchor="text" w:hAnchor="margin" w:xAlign="right" w:y="1"/>
      <w:rPr>
        <w:rStyle w:val="Numeropagina"/>
      </w:rPr>
    </w:pPr>
    <w:r>
      <w:rPr>
        <w:rStyle w:val="Numeropagina"/>
      </w:rPr>
      <w:fldChar w:fldCharType="begin"/>
    </w:r>
    <w:r w:rsidR="007329FB">
      <w:rPr>
        <w:rStyle w:val="Numeropagina"/>
      </w:rPr>
      <w:instrText xml:space="preserve">PAGE  </w:instrText>
    </w:r>
    <w:r>
      <w:rPr>
        <w:rStyle w:val="Numeropagina"/>
      </w:rPr>
      <w:fldChar w:fldCharType="end"/>
    </w:r>
  </w:p>
  <w:p w14:paraId="6B67C7CE" w14:textId="77777777" w:rsidR="00522828" w:rsidRDefault="005228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9"/>
      <w:docPartObj>
        <w:docPartGallery w:val="Page Numbers (Bottom of Page)"/>
        <w:docPartUnique/>
      </w:docPartObj>
    </w:sdtPr>
    <w:sdtEndPr/>
    <w:sdtContent>
      <w:p w14:paraId="63658E17" w14:textId="77777777" w:rsidR="008764E3" w:rsidRDefault="008764E3">
        <w:pPr>
          <w:pStyle w:val="Pidipagina"/>
          <w:jc w:val="right"/>
        </w:pPr>
        <w:r>
          <w:fldChar w:fldCharType="begin"/>
        </w:r>
        <w:r>
          <w:instrText>PAGE   \* MERGEFORMAT</w:instrText>
        </w:r>
        <w:r>
          <w:fldChar w:fldCharType="separate"/>
        </w:r>
        <w:r w:rsidR="002C7C74">
          <w:rPr>
            <w:noProof/>
          </w:rPr>
          <w:t>9</w:t>
        </w:r>
        <w:r>
          <w:fldChar w:fldCharType="end"/>
        </w:r>
      </w:p>
    </w:sdtContent>
  </w:sdt>
  <w:p w14:paraId="4A09063C" w14:textId="77777777" w:rsidR="00522828" w:rsidRDefault="00522828">
    <w:pPr>
      <w:pStyle w:val="Pidipagina"/>
      <w:ind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6497" w14:textId="77777777" w:rsidR="00467F27" w:rsidRDefault="00467F27">
      <w:r>
        <w:separator/>
      </w:r>
    </w:p>
  </w:footnote>
  <w:footnote w:type="continuationSeparator" w:id="0">
    <w:p w14:paraId="1E9329EB" w14:textId="77777777" w:rsidR="00467F27" w:rsidRDefault="00467F27">
      <w:r>
        <w:continuationSeparator/>
      </w:r>
    </w:p>
  </w:footnote>
  <w:footnote w:id="1">
    <w:p w14:paraId="3D67A66F" w14:textId="77777777" w:rsidR="00842EBF" w:rsidRDefault="00842EBF" w:rsidP="002F6C5E">
      <w:pPr>
        <w:pStyle w:val="Default"/>
        <w:jc w:val="both"/>
        <w:rPr>
          <w:rFonts w:ascii="Arial" w:hAnsi="Arial" w:cs="Arial"/>
          <w:color w:val="auto"/>
          <w:sz w:val="14"/>
          <w:szCs w:val="14"/>
          <w:lang w:eastAsia="en-US"/>
        </w:rPr>
      </w:pPr>
      <w:r>
        <w:rPr>
          <w:rStyle w:val="Rimandonotaapidipagina"/>
          <w:rFonts w:ascii="Calibri" w:hAnsi="Calibri"/>
          <w:color w:val="auto"/>
          <w:sz w:val="14"/>
          <w:szCs w:val="14"/>
        </w:rPr>
        <w:footnoteRef/>
      </w:r>
      <w:r>
        <w:rPr>
          <w:color w:val="auto"/>
          <w:sz w:val="14"/>
          <w:szCs w:val="14"/>
        </w:rPr>
        <w:t xml:space="preserve"> </w:t>
      </w:r>
      <w:r>
        <w:rPr>
          <w:rFonts w:ascii="Arial" w:hAnsi="Arial" w:cs="Arial"/>
          <w:color w:val="auto"/>
          <w:sz w:val="14"/>
          <w:szCs w:val="14"/>
        </w:rPr>
        <w:t xml:space="preserve">N.B. Il presente modello deve essere compilato in ogni sua parte e sottoscritto in originale dal legale rappresentante o dal procuratore autorizzato, completo di copia fotostatica del documento d’identità del sottoscrittore in corso di validità e, in caso di sottoscrizione di procuratore, completo della procura in copia autentica ovvero copia auto dichiarata conforme all’originale, ai sensi del DPR n. 445/2000, ovvero della visura CCIAA da cui risultino la procura ed i poteri del procuratore. </w:t>
      </w:r>
    </w:p>
    <w:p w14:paraId="4C68C1FF" w14:textId="77777777" w:rsidR="00842EBF" w:rsidRDefault="00842EBF" w:rsidP="002F6C5E">
      <w:pPr>
        <w:pStyle w:val="Default"/>
        <w:jc w:val="both"/>
        <w:rPr>
          <w:rFonts w:ascii="Arial" w:hAnsi="Arial" w:cs="Arial"/>
          <w:color w:val="auto"/>
          <w:sz w:val="14"/>
          <w:szCs w:val="14"/>
        </w:rPr>
      </w:pPr>
      <w:r>
        <w:rPr>
          <w:rFonts w:ascii="Arial" w:hAnsi="Arial" w:cs="Arial"/>
          <w:color w:val="auto"/>
          <w:sz w:val="14"/>
          <w:szCs w:val="14"/>
        </w:rPr>
        <w:t xml:space="preserve">La dichiarazione è resa con la consapevolezza delle sanzioni penali previste per le dichiarazioni mendaci, ai sensi dell’art. 76 del medesimo DPR 445/2000. Si precisa che l’istanza deve essere corredata di tutte le dichiarazioni e documentazioni ivi richieste, a pena di inammissibilità. </w:t>
      </w:r>
    </w:p>
    <w:p w14:paraId="69E72D06" w14:textId="77777777" w:rsidR="00842EBF" w:rsidRDefault="00842EBF" w:rsidP="002F6C5E">
      <w:pPr>
        <w:pStyle w:val="Default"/>
        <w:jc w:val="both"/>
        <w:rPr>
          <w:rFonts w:ascii="Arial" w:hAnsi="Arial" w:cs="Arial"/>
          <w:color w:val="auto"/>
          <w:sz w:val="14"/>
          <w:szCs w:val="14"/>
        </w:rPr>
      </w:pPr>
      <w:r>
        <w:rPr>
          <w:rFonts w:ascii="Arial" w:hAnsi="Arial" w:cs="Arial"/>
          <w:color w:val="auto"/>
          <w:sz w:val="14"/>
          <w:szCs w:val="14"/>
        </w:rPr>
        <w:t>A pena di esclusione della gara:</w:t>
      </w:r>
    </w:p>
    <w:p w14:paraId="64B733C4" w14:textId="77777777" w:rsidR="00842EBF" w:rsidRDefault="00842EBF" w:rsidP="00842EBF">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Arial" w:hAnsi="Arial" w:cs="Arial"/>
          <w:color w:val="auto"/>
          <w:sz w:val="14"/>
          <w:szCs w:val="14"/>
        </w:rPr>
      </w:pPr>
      <w:r>
        <w:rPr>
          <w:rFonts w:ascii="Arial" w:hAnsi="Arial" w:cs="Arial"/>
          <w:color w:val="auto"/>
          <w:sz w:val="14"/>
          <w:szCs w:val="14"/>
        </w:rPr>
        <w:t>per i raggruppamenti temporanei d’impresa o Consorzi non ancora costituiti, la dichiarazione deve essere fornita con le stesse modalità da ogni Operatore economico raggruppando/raggruppato o consorziando;</w:t>
      </w:r>
    </w:p>
    <w:p w14:paraId="6349D851" w14:textId="77777777" w:rsidR="00842EBF" w:rsidRDefault="00842EBF" w:rsidP="00842EBF">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Arial" w:hAnsi="Arial" w:cs="Arial"/>
          <w:color w:val="auto"/>
          <w:sz w:val="14"/>
          <w:szCs w:val="14"/>
        </w:rPr>
      </w:pPr>
      <w:r>
        <w:rPr>
          <w:rFonts w:ascii="Arial" w:hAnsi="Arial" w:cs="Arial"/>
          <w:color w:val="auto"/>
          <w:sz w:val="14"/>
          <w:szCs w:val="14"/>
        </w:rPr>
        <w:t>in caso di Consorzio ordinario già costituito, la dichiarazione deve essere fornita con le stesse modalità dal consorzio medesimo;</w:t>
      </w:r>
    </w:p>
    <w:p w14:paraId="22FC8DC5" w14:textId="77777777" w:rsidR="00842EBF" w:rsidRDefault="00842EBF" w:rsidP="00842EBF">
      <w:pPr>
        <w:pStyle w:val="Defaul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Arial" w:hAnsi="Arial" w:cs="Arial"/>
          <w:color w:val="auto"/>
          <w:sz w:val="14"/>
          <w:szCs w:val="14"/>
        </w:rPr>
      </w:pPr>
      <w:r>
        <w:rPr>
          <w:rFonts w:ascii="Arial" w:hAnsi="Arial" w:cs="Arial"/>
          <w:color w:val="auto"/>
          <w:sz w:val="14"/>
          <w:szCs w:val="14"/>
        </w:rPr>
        <w:t xml:space="preserve">in caso di Consorzio di cui all’art. 45, comma 2, lettere b) e c), del D. Lgs n. 50/2016  la dichiarazione deve essere fornita con le stesse modalità dal Consorzio e dalle consorziate indicate come esecutrici. </w:t>
      </w:r>
    </w:p>
    <w:p w14:paraId="4DD77916" w14:textId="77777777" w:rsidR="00842EBF" w:rsidRDefault="00842EBF" w:rsidP="00842EBF">
      <w:pPr>
        <w:pStyle w:val="Default"/>
        <w:jc w:val="both"/>
        <w:rPr>
          <w:rFonts w:ascii="Arial" w:hAnsi="Arial" w:cs="Arial"/>
          <w:i/>
          <w:color w:val="auto"/>
          <w:sz w:val="14"/>
          <w:szCs w:val="14"/>
          <w:highlight w:val="yellow"/>
        </w:rPr>
      </w:pPr>
    </w:p>
    <w:p w14:paraId="5E4D1583" w14:textId="77777777" w:rsidR="00842EBF" w:rsidRDefault="00842EBF" w:rsidP="00842EBF">
      <w:pPr>
        <w:pStyle w:val="titolo40"/>
        <w:ind w:left="7799"/>
        <w:jc w:val="both"/>
        <w:outlineLvl w:val="2"/>
      </w:pP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1780585"/>
    <w:multiLevelType w:val="singleLevel"/>
    <w:tmpl w:val="06984A0A"/>
    <w:lvl w:ilvl="0">
      <w:start w:val="1"/>
      <w:numFmt w:val="decimal"/>
      <w:pStyle w:val="Titolo1"/>
      <w:lvlText w:val="%1."/>
      <w:lvlJc w:val="left"/>
      <w:pPr>
        <w:tabs>
          <w:tab w:val="num" w:pos="360"/>
        </w:tabs>
        <w:ind w:left="360" w:hanging="360"/>
      </w:pPr>
    </w:lvl>
  </w:abstractNum>
  <w:abstractNum w:abstractNumId="3" w15:restartNumberingAfterBreak="0">
    <w:nsid w:val="053D138F"/>
    <w:multiLevelType w:val="hybridMultilevel"/>
    <w:tmpl w:val="13E8EAAC"/>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06A6503C"/>
    <w:multiLevelType w:val="multilevel"/>
    <w:tmpl w:val="90101C20"/>
    <w:styleLink w:val="WW8Num1"/>
    <w:lvl w:ilvl="0">
      <w:numFmt w:val="bullet"/>
      <w:lvlText w:val=""/>
      <w:lvlJc w:val="left"/>
      <w:pPr>
        <w:ind w:left="36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CEB6026"/>
    <w:multiLevelType w:val="hybridMultilevel"/>
    <w:tmpl w:val="A91E6776"/>
    <w:lvl w:ilvl="0" w:tplc="0410000F">
      <w:start w:val="1"/>
      <w:numFmt w:val="decimal"/>
      <w:lvlText w:val="%1."/>
      <w:lvlJc w:val="left"/>
      <w:pPr>
        <w:ind w:left="1644" w:hanging="360"/>
      </w:pPr>
    </w:lvl>
    <w:lvl w:ilvl="1" w:tplc="04100019" w:tentative="1">
      <w:start w:val="1"/>
      <w:numFmt w:val="lowerLetter"/>
      <w:lvlText w:val="%2."/>
      <w:lvlJc w:val="left"/>
      <w:pPr>
        <w:ind w:left="2364" w:hanging="360"/>
      </w:pPr>
    </w:lvl>
    <w:lvl w:ilvl="2" w:tplc="0410001B" w:tentative="1">
      <w:start w:val="1"/>
      <w:numFmt w:val="lowerRoman"/>
      <w:lvlText w:val="%3."/>
      <w:lvlJc w:val="right"/>
      <w:pPr>
        <w:ind w:left="3084" w:hanging="180"/>
      </w:pPr>
    </w:lvl>
    <w:lvl w:ilvl="3" w:tplc="0410000F" w:tentative="1">
      <w:start w:val="1"/>
      <w:numFmt w:val="decimal"/>
      <w:lvlText w:val="%4."/>
      <w:lvlJc w:val="left"/>
      <w:pPr>
        <w:ind w:left="3804" w:hanging="360"/>
      </w:pPr>
    </w:lvl>
    <w:lvl w:ilvl="4" w:tplc="04100019" w:tentative="1">
      <w:start w:val="1"/>
      <w:numFmt w:val="lowerLetter"/>
      <w:lvlText w:val="%5."/>
      <w:lvlJc w:val="left"/>
      <w:pPr>
        <w:ind w:left="4524" w:hanging="360"/>
      </w:pPr>
    </w:lvl>
    <w:lvl w:ilvl="5" w:tplc="0410001B" w:tentative="1">
      <w:start w:val="1"/>
      <w:numFmt w:val="lowerRoman"/>
      <w:lvlText w:val="%6."/>
      <w:lvlJc w:val="right"/>
      <w:pPr>
        <w:ind w:left="5244" w:hanging="180"/>
      </w:pPr>
    </w:lvl>
    <w:lvl w:ilvl="6" w:tplc="0410000F" w:tentative="1">
      <w:start w:val="1"/>
      <w:numFmt w:val="decimal"/>
      <w:lvlText w:val="%7."/>
      <w:lvlJc w:val="left"/>
      <w:pPr>
        <w:ind w:left="5964" w:hanging="360"/>
      </w:pPr>
    </w:lvl>
    <w:lvl w:ilvl="7" w:tplc="04100019" w:tentative="1">
      <w:start w:val="1"/>
      <w:numFmt w:val="lowerLetter"/>
      <w:lvlText w:val="%8."/>
      <w:lvlJc w:val="left"/>
      <w:pPr>
        <w:ind w:left="6684" w:hanging="360"/>
      </w:pPr>
    </w:lvl>
    <w:lvl w:ilvl="8" w:tplc="0410001B" w:tentative="1">
      <w:start w:val="1"/>
      <w:numFmt w:val="lowerRoman"/>
      <w:lvlText w:val="%9."/>
      <w:lvlJc w:val="right"/>
      <w:pPr>
        <w:ind w:left="7404" w:hanging="180"/>
      </w:pPr>
    </w:lvl>
  </w:abstractNum>
  <w:abstractNum w:abstractNumId="6" w15:restartNumberingAfterBreak="0">
    <w:nsid w:val="339476CE"/>
    <w:multiLevelType w:val="singleLevel"/>
    <w:tmpl w:val="CECE7104"/>
    <w:lvl w:ilvl="0">
      <w:start w:val="1"/>
      <w:numFmt w:val="lowerLetter"/>
      <w:pStyle w:val="abc"/>
      <w:lvlText w:val="%1)"/>
      <w:lvlJc w:val="left"/>
      <w:pPr>
        <w:tabs>
          <w:tab w:val="num" w:pos="360"/>
        </w:tabs>
        <w:ind w:left="360" w:hanging="360"/>
      </w:pPr>
      <w:rPr>
        <w:rFonts w:hint="default"/>
      </w:rPr>
    </w:lvl>
  </w:abstractNum>
  <w:abstractNum w:abstractNumId="7" w15:restartNumberingAfterBreak="0">
    <w:nsid w:val="34E20913"/>
    <w:multiLevelType w:val="multilevel"/>
    <w:tmpl w:val="BDAC1DCE"/>
    <w:styleLink w:val="WW8Num2"/>
    <w:lvl w:ilvl="0">
      <w:start w:val="1"/>
      <w:numFmt w:val="lowerLetter"/>
      <w:lvlText w:val="%1)"/>
      <w:lvlJc w:val="left"/>
      <w:pPr>
        <w:ind w:left="360" w:hanging="360"/>
      </w:pPr>
      <w:rPr>
        <w:rFonts w:ascii="Times New Roman" w:hAnsi="Times New Roman" w:cs="Times New Roman"/>
      </w:rPr>
    </w:lvl>
    <w:lvl w:ilvl="1">
      <w:numFmt w:val="bullet"/>
      <w:lvlText w:val="-"/>
      <w:lvlJc w:val="left"/>
      <w:pPr>
        <w:ind w:left="1004" w:hanging="284"/>
      </w:pPr>
      <w:rPr>
        <w:rFonts w:ascii="OpenSymbol" w:hAnsi="OpenSymbol"/>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8" w15:restartNumberingAfterBreak="0">
    <w:nsid w:val="34F905A6"/>
    <w:multiLevelType w:val="hybridMultilevel"/>
    <w:tmpl w:val="C47E8B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7382B73"/>
    <w:multiLevelType w:val="hybridMultilevel"/>
    <w:tmpl w:val="076ADADC"/>
    <w:lvl w:ilvl="0" w:tplc="AB50ACB4">
      <w:start w:val="1"/>
      <w:numFmt w:val="decimal"/>
      <w:lvlText w:val="%1)"/>
      <w:lvlJc w:val="left"/>
      <w:pPr>
        <w:ind w:left="1070" w:hanging="360"/>
      </w:pPr>
      <w:rPr>
        <w:rFonts w:hint="default"/>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135000"/>
    <w:multiLevelType w:val="hybridMultilevel"/>
    <w:tmpl w:val="E60A8C50"/>
    <w:lvl w:ilvl="0" w:tplc="A2985178">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41CB4012"/>
    <w:multiLevelType w:val="hybridMultilevel"/>
    <w:tmpl w:val="86F4A93C"/>
    <w:lvl w:ilvl="0" w:tplc="0B82BD90">
      <w:start w:val="6124"/>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F141A"/>
    <w:multiLevelType w:val="singleLevel"/>
    <w:tmpl w:val="04100001"/>
    <w:lvl w:ilvl="0">
      <w:start w:val="1"/>
      <w:numFmt w:val="bullet"/>
      <w:pStyle w:val="Corpodeltesto3"/>
      <w:lvlText w:val=""/>
      <w:lvlJc w:val="left"/>
      <w:pPr>
        <w:tabs>
          <w:tab w:val="num" w:pos="360"/>
        </w:tabs>
        <w:ind w:left="360" w:hanging="360"/>
      </w:pPr>
      <w:rPr>
        <w:rFonts w:ascii="Symbol" w:hAnsi="Symbol" w:hint="default"/>
      </w:rPr>
    </w:lvl>
  </w:abstractNum>
  <w:abstractNum w:abstractNumId="13" w15:restartNumberingAfterBreak="0">
    <w:nsid w:val="5BEB11EF"/>
    <w:multiLevelType w:val="hybridMultilevel"/>
    <w:tmpl w:val="5556416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64E26CC7"/>
    <w:multiLevelType w:val="hybridMultilevel"/>
    <w:tmpl w:val="EC8C65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AD11662"/>
    <w:multiLevelType w:val="hybridMultilevel"/>
    <w:tmpl w:val="E65E55AC"/>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9B4B07"/>
    <w:multiLevelType w:val="hybridMultilevel"/>
    <w:tmpl w:val="11A06F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7CA597F"/>
    <w:multiLevelType w:val="singleLevel"/>
    <w:tmpl w:val="303CDD4A"/>
    <w:lvl w:ilvl="0">
      <w:start w:val="1"/>
      <w:numFmt w:val="lowerLetter"/>
      <w:pStyle w:val="abc2"/>
      <w:lvlText w:val="%1)"/>
      <w:lvlJc w:val="left"/>
      <w:pPr>
        <w:tabs>
          <w:tab w:val="num" w:pos="360"/>
        </w:tabs>
        <w:ind w:left="360" w:hanging="360"/>
      </w:pPr>
    </w:lvl>
  </w:abstractNum>
  <w:abstractNum w:abstractNumId="18" w15:restartNumberingAfterBreak="0">
    <w:nsid w:val="7A474208"/>
    <w:multiLevelType w:val="multilevel"/>
    <w:tmpl w:val="EF2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7"/>
  </w:num>
  <w:num w:numId="4">
    <w:abstractNumId w:val="2"/>
  </w:num>
  <w:num w:numId="5">
    <w:abstractNumId w:val="10"/>
  </w:num>
  <w:num w:numId="6">
    <w:abstractNumId w:val="15"/>
  </w:num>
  <w:num w:numId="7">
    <w:abstractNumId w:val="8"/>
  </w:num>
  <w:num w:numId="8">
    <w:abstractNumId w:val="5"/>
  </w:num>
  <w:num w:numId="9">
    <w:abstractNumId w:val="3"/>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16"/>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9FB"/>
    <w:rsid w:val="00005219"/>
    <w:rsid w:val="0001713B"/>
    <w:rsid w:val="0002215A"/>
    <w:rsid w:val="00026862"/>
    <w:rsid w:val="00030C02"/>
    <w:rsid w:val="000312E0"/>
    <w:rsid w:val="00031D21"/>
    <w:rsid w:val="00043BB3"/>
    <w:rsid w:val="0004760E"/>
    <w:rsid w:val="00053A78"/>
    <w:rsid w:val="00061E09"/>
    <w:rsid w:val="000630DA"/>
    <w:rsid w:val="00065B54"/>
    <w:rsid w:val="00066002"/>
    <w:rsid w:val="00066F71"/>
    <w:rsid w:val="00082AC9"/>
    <w:rsid w:val="00095956"/>
    <w:rsid w:val="00097E92"/>
    <w:rsid w:val="000A1A16"/>
    <w:rsid w:val="000C76C8"/>
    <w:rsid w:val="000D4366"/>
    <w:rsid w:val="000F38A8"/>
    <w:rsid w:val="000F7864"/>
    <w:rsid w:val="00125C88"/>
    <w:rsid w:val="00126781"/>
    <w:rsid w:val="00153EED"/>
    <w:rsid w:val="00165339"/>
    <w:rsid w:val="001860AF"/>
    <w:rsid w:val="00191222"/>
    <w:rsid w:val="0019536D"/>
    <w:rsid w:val="001D2005"/>
    <w:rsid w:val="00204232"/>
    <w:rsid w:val="00215B38"/>
    <w:rsid w:val="00221772"/>
    <w:rsid w:val="0022193A"/>
    <w:rsid w:val="00234EFB"/>
    <w:rsid w:val="00236FFC"/>
    <w:rsid w:val="00256040"/>
    <w:rsid w:val="00270ED7"/>
    <w:rsid w:val="00271198"/>
    <w:rsid w:val="002716EE"/>
    <w:rsid w:val="002778E4"/>
    <w:rsid w:val="00281F5C"/>
    <w:rsid w:val="00287EB6"/>
    <w:rsid w:val="00294667"/>
    <w:rsid w:val="002A2912"/>
    <w:rsid w:val="002B2D1E"/>
    <w:rsid w:val="002C7C74"/>
    <w:rsid w:val="002D4A08"/>
    <w:rsid w:val="002D6986"/>
    <w:rsid w:val="002E3B49"/>
    <w:rsid w:val="002E626F"/>
    <w:rsid w:val="002F6C5E"/>
    <w:rsid w:val="0031505C"/>
    <w:rsid w:val="00316F70"/>
    <w:rsid w:val="003267CB"/>
    <w:rsid w:val="00343BB4"/>
    <w:rsid w:val="0036157D"/>
    <w:rsid w:val="00361B7E"/>
    <w:rsid w:val="00372201"/>
    <w:rsid w:val="00390535"/>
    <w:rsid w:val="003A15BF"/>
    <w:rsid w:val="003A21EA"/>
    <w:rsid w:val="003A6030"/>
    <w:rsid w:val="003B3AFD"/>
    <w:rsid w:val="003C4BF9"/>
    <w:rsid w:val="003D5173"/>
    <w:rsid w:val="003E48FB"/>
    <w:rsid w:val="003E49F3"/>
    <w:rsid w:val="003F00F5"/>
    <w:rsid w:val="00430F9C"/>
    <w:rsid w:val="00440A96"/>
    <w:rsid w:val="00444109"/>
    <w:rsid w:val="004461B5"/>
    <w:rsid w:val="00457DBF"/>
    <w:rsid w:val="00467F27"/>
    <w:rsid w:val="004B36C0"/>
    <w:rsid w:val="004B7CC7"/>
    <w:rsid w:val="004C263C"/>
    <w:rsid w:val="004C4794"/>
    <w:rsid w:val="004C7D3B"/>
    <w:rsid w:val="004D7728"/>
    <w:rsid w:val="004F7B2F"/>
    <w:rsid w:val="00511841"/>
    <w:rsid w:val="0051193F"/>
    <w:rsid w:val="00512350"/>
    <w:rsid w:val="00522828"/>
    <w:rsid w:val="00526E4A"/>
    <w:rsid w:val="00526F56"/>
    <w:rsid w:val="0053644D"/>
    <w:rsid w:val="00544F62"/>
    <w:rsid w:val="00545782"/>
    <w:rsid w:val="005514FF"/>
    <w:rsid w:val="005637A4"/>
    <w:rsid w:val="005702E6"/>
    <w:rsid w:val="005711E9"/>
    <w:rsid w:val="0057708D"/>
    <w:rsid w:val="005A6345"/>
    <w:rsid w:val="005B3944"/>
    <w:rsid w:val="005B4987"/>
    <w:rsid w:val="005C7A4F"/>
    <w:rsid w:val="005D65A5"/>
    <w:rsid w:val="005E291A"/>
    <w:rsid w:val="005F2C19"/>
    <w:rsid w:val="0060344E"/>
    <w:rsid w:val="00603A8F"/>
    <w:rsid w:val="00612BEB"/>
    <w:rsid w:val="0062443E"/>
    <w:rsid w:val="00626EB6"/>
    <w:rsid w:val="00642CCC"/>
    <w:rsid w:val="00642E7B"/>
    <w:rsid w:val="00650CC7"/>
    <w:rsid w:val="0066200B"/>
    <w:rsid w:val="00665A68"/>
    <w:rsid w:val="00676B11"/>
    <w:rsid w:val="00677A51"/>
    <w:rsid w:val="006924E2"/>
    <w:rsid w:val="006B228B"/>
    <w:rsid w:val="006C2180"/>
    <w:rsid w:val="006C59ED"/>
    <w:rsid w:val="006E103E"/>
    <w:rsid w:val="006F14EA"/>
    <w:rsid w:val="006F37EC"/>
    <w:rsid w:val="006F3DA8"/>
    <w:rsid w:val="006F5647"/>
    <w:rsid w:val="00710287"/>
    <w:rsid w:val="007124CE"/>
    <w:rsid w:val="00720DEB"/>
    <w:rsid w:val="007239A6"/>
    <w:rsid w:val="00724234"/>
    <w:rsid w:val="0072790C"/>
    <w:rsid w:val="007329FB"/>
    <w:rsid w:val="00740DD4"/>
    <w:rsid w:val="00745470"/>
    <w:rsid w:val="00754E8D"/>
    <w:rsid w:val="00770909"/>
    <w:rsid w:val="007B7947"/>
    <w:rsid w:val="007D5105"/>
    <w:rsid w:val="007D5C77"/>
    <w:rsid w:val="007F229E"/>
    <w:rsid w:val="00801A9C"/>
    <w:rsid w:val="008062D8"/>
    <w:rsid w:val="00814592"/>
    <w:rsid w:val="00827075"/>
    <w:rsid w:val="00827361"/>
    <w:rsid w:val="008322FC"/>
    <w:rsid w:val="00842EBF"/>
    <w:rsid w:val="00847BB5"/>
    <w:rsid w:val="0086665F"/>
    <w:rsid w:val="008764E3"/>
    <w:rsid w:val="0089452B"/>
    <w:rsid w:val="008949D7"/>
    <w:rsid w:val="008A577E"/>
    <w:rsid w:val="008A77C3"/>
    <w:rsid w:val="008A77DE"/>
    <w:rsid w:val="008B4635"/>
    <w:rsid w:val="008C1C8F"/>
    <w:rsid w:val="008C4924"/>
    <w:rsid w:val="00903722"/>
    <w:rsid w:val="0090449A"/>
    <w:rsid w:val="009125F0"/>
    <w:rsid w:val="00920B8A"/>
    <w:rsid w:val="00921E68"/>
    <w:rsid w:val="00923604"/>
    <w:rsid w:val="00927757"/>
    <w:rsid w:val="00937000"/>
    <w:rsid w:val="009378B1"/>
    <w:rsid w:val="00947374"/>
    <w:rsid w:val="00956876"/>
    <w:rsid w:val="009658F4"/>
    <w:rsid w:val="00967546"/>
    <w:rsid w:val="00973601"/>
    <w:rsid w:val="009760EA"/>
    <w:rsid w:val="00996F12"/>
    <w:rsid w:val="009A3D91"/>
    <w:rsid w:val="009C34A1"/>
    <w:rsid w:val="009C6743"/>
    <w:rsid w:val="009D1D6E"/>
    <w:rsid w:val="009E45C6"/>
    <w:rsid w:val="009F3566"/>
    <w:rsid w:val="009F6BFB"/>
    <w:rsid w:val="009F7FBB"/>
    <w:rsid w:val="00A26B19"/>
    <w:rsid w:val="00A5741D"/>
    <w:rsid w:val="00A5757F"/>
    <w:rsid w:val="00A74C8E"/>
    <w:rsid w:val="00A77A77"/>
    <w:rsid w:val="00A87C1E"/>
    <w:rsid w:val="00AA60D7"/>
    <w:rsid w:val="00AA6512"/>
    <w:rsid w:val="00AB2D4F"/>
    <w:rsid w:val="00AB49DC"/>
    <w:rsid w:val="00AD05E6"/>
    <w:rsid w:val="00AE71B7"/>
    <w:rsid w:val="00AF1A17"/>
    <w:rsid w:val="00AF4108"/>
    <w:rsid w:val="00B13726"/>
    <w:rsid w:val="00B13D94"/>
    <w:rsid w:val="00B16386"/>
    <w:rsid w:val="00B3499C"/>
    <w:rsid w:val="00B46EC0"/>
    <w:rsid w:val="00B56E28"/>
    <w:rsid w:val="00B64846"/>
    <w:rsid w:val="00B65193"/>
    <w:rsid w:val="00B718A6"/>
    <w:rsid w:val="00B85A3E"/>
    <w:rsid w:val="00B871CD"/>
    <w:rsid w:val="00BA45E4"/>
    <w:rsid w:val="00BA60D2"/>
    <w:rsid w:val="00BB10E8"/>
    <w:rsid w:val="00BB3A81"/>
    <w:rsid w:val="00BB476B"/>
    <w:rsid w:val="00BD2487"/>
    <w:rsid w:val="00BF473C"/>
    <w:rsid w:val="00C225C5"/>
    <w:rsid w:val="00C41664"/>
    <w:rsid w:val="00C4682F"/>
    <w:rsid w:val="00C55C73"/>
    <w:rsid w:val="00C620C9"/>
    <w:rsid w:val="00C642A7"/>
    <w:rsid w:val="00C6714F"/>
    <w:rsid w:val="00C71E42"/>
    <w:rsid w:val="00C72C3E"/>
    <w:rsid w:val="00C73FD1"/>
    <w:rsid w:val="00C75BE2"/>
    <w:rsid w:val="00C80711"/>
    <w:rsid w:val="00CB5833"/>
    <w:rsid w:val="00CC7765"/>
    <w:rsid w:val="00CD3227"/>
    <w:rsid w:val="00CE30C4"/>
    <w:rsid w:val="00CF32E4"/>
    <w:rsid w:val="00D12199"/>
    <w:rsid w:val="00D12B12"/>
    <w:rsid w:val="00D13312"/>
    <w:rsid w:val="00D62C70"/>
    <w:rsid w:val="00D935CE"/>
    <w:rsid w:val="00DD238E"/>
    <w:rsid w:val="00DD4D81"/>
    <w:rsid w:val="00E31BE9"/>
    <w:rsid w:val="00E41754"/>
    <w:rsid w:val="00E45B80"/>
    <w:rsid w:val="00E522C0"/>
    <w:rsid w:val="00E643DA"/>
    <w:rsid w:val="00E67218"/>
    <w:rsid w:val="00E83167"/>
    <w:rsid w:val="00E85719"/>
    <w:rsid w:val="00EA61E6"/>
    <w:rsid w:val="00EB2BC5"/>
    <w:rsid w:val="00EC520B"/>
    <w:rsid w:val="00ED0438"/>
    <w:rsid w:val="00ED4E21"/>
    <w:rsid w:val="00ED557A"/>
    <w:rsid w:val="00F0399F"/>
    <w:rsid w:val="00F11CB1"/>
    <w:rsid w:val="00F15487"/>
    <w:rsid w:val="00F15F60"/>
    <w:rsid w:val="00F21336"/>
    <w:rsid w:val="00F25685"/>
    <w:rsid w:val="00F26594"/>
    <w:rsid w:val="00F36C50"/>
    <w:rsid w:val="00F429BB"/>
    <w:rsid w:val="00F51EC3"/>
    <w:rsid w:val="00F74D74"/>
    <w:rsid w:val="00F86C57"/>
    <w:rsid w:val="00FC302F"/>
    <w:rsid w:val="00FC3FF7"/>
    <w:rsid w:val="00FE189A"/>
    <w:rsid w:val="00FE1A1A"/>
    <w:rsid w:val="00FE3C8C"/>
    <w:rsid w:val="00FE6F82"/>
    <w:rsid w:val="00FF1ABC"/>
    <w:rsid w:val="00FF5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FBD51"/>
  <w15:docId w15:val="{A88CF580-2DE1-46D0-8801-EC467412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828"/>
  </w:style>
  <w:style w:type="paragraph" w:styleId="Titolo10">
    <w:name w:val="heading 1"/>
    <w:basedOn w:val="Normale"/>
    <w:next w:val="Normale"/>
    <w:qFormat/>
    <w:rsid w:val="00522828"/>
    <w:pPr>
      <w:keepNext/>
      <w:outlineLvl w:val="0"/>
    </w:pPr>
    <w:rPr>
      <w:rFonts w:ascii="Bookman Old Style" w:hAnsi="Bookman Old Style"/>
      <w:sz w:val="24"/>
    </w:rPr>
  </w:style>
  <w:style w:type="paragraph" w:styleId="Titolo2">
    <w:name w:val="heading 2"/>
    <w:basedOn w:val="Normale"/>
    <w:next w:val="Normale"/>
    <w:qFormat/>
    <w:rsid w:val="00522828"/>
    <w:pPr>
      <w:keepNext/>
      <w:ind w:left="5245"/>
      <w:outlineLvl w:val="1"/>
    </w:pPr>
    <w:rPr>
      <w:rFonts w:ascii="Bookman Old Style" w:hAnsi="Bookman Old Style"/>
      <w:b/>
      <w:sz w:val="24"/>
    </w:rPr>
  </w:style>
  <w:style w:type="paragraph" w:styleId="Titolo3">
    <w:name w:val="heading 3"/>
    <w:basedOn w:val="Normale"/>
    <w:next w:val="Normale"/>
    <w:qFormat/>
    <w:rsid w:val="00522828"/>
    <w:pPr>
      <w:keepNext/>
      <w:ind w:left="284"/>
      <w:outlineLvl w:val="2"/>
    </w:pPr>
    <w:rPr>
      <w:b/>
    </w:rPr>
  </w:style>
  <w:style w:type="paragraph" w:styleId="Titolo4">
    <w:name w:val="heading 4"/>
    <w:basedOn w:val="Normale"/>
    <w:next w:val="Normale"/>
    <w:qFormat/>
    <w:rsid w:val="00522828"/>
    <w:pPr>
      <w:keepNext/>
      <w:ind w:left="284"/>
      <w:jc w:val="both"/>
      <w:outlineLvl w:val="3"/>
    </w:pPr>
    <w:rPr>
      <w:rFonts w:ascii="Bookman Old Style" w:hAnsi="Bookman Old Style"/>
      <w:i/>
      <w:sz w:val="18"/>
    </w:rPr>
  </w:style>
  <w:style w:type="paragraph" w:styleId="Titolo5">
    <w:name w:val="heading 5"/>
    <w:basedOn w:val="Normale"/>
    <w:next w:val="Normale"/>
    <w:link w:val="Titolo5Carattere"/>
    <w:uiPriority w:val="99"/>
    <w:qFormat/>
    <w:rsid w:val="00522828"/>
    <w:pPr>
      <w:keepNext/>
      <w:outlineLvl w:val="4"/>
    </w:pPr>
    <w:rPr>
      <w:rFonts w:ascii="Bookman Old Style" w:hAnsi="Bookman Old Style"/>
      <w:b/>
      <w:sz w:val="22"/>
      <w:u w:val="single"/>
    </w:rPr>
  </w:style>
  <w:style w:type="paragraph" w:styleId="Titolo6">
    <w:name w:val="heading 6"/>
    <w:basedOn w:val="Normale"/>
    <w:next w:val="Normale"/>
    <w:link w:val="Titolo6Carattere"/>
    <w:qFormat/>
    <w:rsid w:val="00522828"/>
    <w:pPr>
      <w:keepNext/>
      <w:outlineLvl w:val="5"/>
    </w:pPr>
    <w:rPr>
      <w:rFonts w:ascii="Bookman Old Style" w:hAnsi="Bookman Old Style"/>
      <w:b/>
      <w:sz w:val="22"/>
    </w:rPr>
  </w:style>
  <w:style w:type="paragraph" w:styleId="Titolo7">
    <w:name w:val="heading 7"/>
    <w:basedOn w:val="Normale"/>
    <w:next w:val="Normale"/>
    <w:qFormat/>
    <w:rsid w:val="00522828"/>
    <w:pPr>
      <w:keepNext/>
      <w:shd w:val="clear" w:color="auto" w:fill="FFFFFF"/>
      <w:spacing w:before="230"/>
      <w:ind w:left="284"/>
      <w:jc w:val="both"/>
      <w:outlineLvl w:val="6"/>
    </w:pPr>
    <w:rPr>
      <w:rFonts w:ascii="Bookman Old Style" w:hAnsi="Bookman Old Style"/>
      <w:b/>
      <w:color w:val="000000"/>
      <w:sz w:val="22"/>
      <w:u w:val="single"/>
    </w:rPr>
  </w:style>
  <w:style w:type="paragraph" w:styleId="Titolo8">
    <w:name w:val="heading 8"/>
    <w:basedOn w:val="Normale"/>
    <w:next w:val="Normale"/>
    <w:qFormat/>
    <w:rsid w:val="00522828"/>
    <w:pPr>
      <w:keepNext/>
      <w:shd w:val="clear" w:color="auto" w:fill="FFFFFF"/>
      <w:spacing w:before="235"/>
      <w:ind w:left="284"/>
      <w:outlineLvl w:val="7"/>
    </w:pPr>
    <w:rPr>
      <w:rFonts w:ascii="Bookman Old Style" w:hAnsi="Bookman Old Style"/>
      <w:b/>
      <w:color w:val="000000"/>
      <w:sz w:val="22"/>
      <w:u w:val="single"/>
    </w:rPr>
  </w:style>
  <w:style w:type="paragraph" w:styleId="Titolo9">
    <w:name w:val="heading 9"/>
    <w:basedOn w:val="Normale"/>
    <w:next w:val="Normale"/>
    <w:qFormat/>
    <w:rsid w:val="00522828"/>
    <w:pPr>
      <w:keepNext/>
      <w:shd w:val="clear" w:color="auto" w:fill="FFFFFF"/>
      <w:spacing w:before="250" w:line="259" w:lineRule="exact"/>
      <w:ind w:left="144" w:right="5"/>
      <w:jc w:val="center"/>
      <w:outlineLvl w:val="8"/>
    </w:pPr>
    <w:rPr>
      <w:rFonts w:ascii="Bookman Old Style" w:hAnsi="Bookman Old Style"/>
      <w:b/>
      <w:caps/>
      <w:color w:val="00000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522828"/>
    <w:pPr>
      <w:spacing w:line="360" w:lineRule="auto"/>
      <w:jc w:val="both"/>
    </w:pPr>
  </w:style>
  <w:style w:type="paragraph" w:styleId="Intestazione">
    <w:name w:val="header"/>
    <w:basedOn w:val="Normale"/>
    <w:link w:val="IntestazioneCarattere"/>
    <w:rsid w:val="00522828"/>
    <w:pPr>
      <w:tabs>
        <w:tab w:val="center" w:pos="4819"/>
        <w:tab w:val="right" w:pos="9638"/>
      </w:tabs>
    </w:pPr>
  </w:style>
  <w:style w:type="paragraph" w:styleId="Pidipagina">
    <w:name w:val="footer"/>
    <w:basedOn w:val="Normale"/>
    <w:link w:val="PidipaginaCarattere"/>
    <w:uiPriority w:val="99"/>
    <w:rsid w:val="00522828"/>
    <w:pPr>
      <w:tabs>
        <w:tab w:val="center" w:pos="4819"/>
        <w:tab w:val="right" w:pos="9638"/>
      </w:tabs>
    </w:pPr>
  </w:style>
  <w:style w:type="paragraph" w:styleId="Rientrocorpodeltesto">
    <w:name w:val="Body Text Indent"/>
    <w:basedOn w:val="Normale"/>
    <w:semiHidden/>
    <w:rsid w:val="00522828"/>
    <w:pPr>
      <w:ind w:left="1134" w:hanging="1134"/>
    </w:pPr>
    <w:rPr>
      <w:rFonts w:ascii="Bookman Old Style" w:hAnsi="Bookman Old Style"/>
      <w:sz w:val="24"/>
    </w:rPr>
  </w:style>
  <w:style w:type="paragraph" w:styleId="Rientrocorpodeltesto2">
    <w:name w:val="Body Text Indent 2"/>
    <w:basedOn w:val="Normale"/>
    <w:semiHidden/>
    <w:rsid w:val="00522828"/>
    <w:pPr>
      <w:ind w:left="5664"/>
    </w:pPr>
    <w:rPr>
      <w:rFonts w:ascii="Bookman Old Style" w:hAnsi="Bookman Old Style"/>
      <w:b/>
      <w:sz w:val="24"/>
    </w:rPr>
  </w:style>
  <w:style w:type="character" w:styleId="Collegamentoipertestuale">
    <w:name w:val="Hyperlink"/>
    <w:basedOn w:val="Carpredefinitoparagrafo"/>
    <w:rsid w:val="00522828"/>
    <w:rPr>
      <w:color w:val="0000FF"/>
      <w:u w:val="single"/>
    </w:rPr>
  </w:style>
  <w:style w:type="paragraph" w:styleId="Rientrocorpodeltesto3">
    <w:name w:val="Body Text Indent 3"/>
    <w:basedOn w:val="Normale"/>
    <w:semiHidden/>
    <w:rsid w:val="00522828"/>
    <w:pPr>
      <w:ind w:left="284"/>
      <w:jc w:val="both"/>
    </w:pPr>
    <w:rPr>
      <w:rFonts w:ascii="Bookman Old Style" w:hAnsi="Bookman Old Style"/>
      <w:sz w:val="22"/>
    </w:rPr>
  </w:style>
  <w:style w:type="paragraph" w:styleId="Testonotaapidipagina">
    <w:name w:val="footnote text"/>
    <w:basedOn w:val="Normale"/>
    <w:link w:val="TestonotaapidipaginaCarattere"/>
    <w:semiHidden/>
    <w:rsid w:val="00522828"/>
    <w:pPr>
      <w:tabs>
        <w:tab w:val="left" w:pos="567"/>
      </w:tabs>
      <w:jc w:val="both"/>
    </w:pPr>
  </w:style>
  <w:style w:type="character" w:styleId="Rimandonotaapidipagina">
    <w:name w:val="footnote reference"/>
    <w:basedOn w:val="Carpredefinitoparagrafo"/>
    <w:uiPriority w:val="99"/>
    <w:semiHidden/>
    <w:rsid w:val="00522828"/>
    <w:rPr>
      <w:vertAlign w:val="superscript"/>
    </w:rPr>
  </w:style>
  <w:style w:type="paragraph" w:styleId="Corpodeltesto2">
    <w:name w:val="Body Text 2"/>
    <w:basedOn w:val="Normale"/>
    <w:semiHidden/>
    <w:rsid w:val="00522828"/>
    <w:rPr>
      <w:rFonts w:ascii="Bookman Old Style" w:hAnsi="Bookman Old Style"/>
      <w:sz w:val="22"/>
    </w:rPr>
  </w:style>
  <w:style w:type="paragraph" w:styleId="Testodelblocco">
    <w:name w:val="Block Text"/>
    <w:basedOn w:val="Normale"/>
    <w:semiHidden/>
    <w:rsid w:val="00522828"/>
    <w:pPr>
      <w:shd w:val="clear" w:color="auto" w:fill="FFFFFF"/>
      <w:spacing w:before="250" w:line="259" w:lineRule="exact"/>
      <w:ind w:left="284" w:right="58"/>
      <w:jc w:val="both"/>
    </w:pPr>
    <w:rPr>
      <w:rFonts w:ascii="Bookman Old Style" w:hAnsi="Bookman Old Style"/>
      <w:color w:val="000000"/>
      <w:sz w:val="22"/>
    </w:rPr>
  </w:style>
  <w:style w:type="character" w:styleId="Enfasicorsivo">
    <w:name w:val="Emphasis"/>
    <w:basedOn w:val="Carpredefinitoparagrafo"/>
    <w:uiPriority w:val="20"/>
    <w:qFormat/>
    <w:rsid w:val="00522828"/>
    <w:rPr>
      <w:i/>
    </w:rPr>
  </w:style>
  <w:style w:type="paragraph" w:customStyle="1" w:styleId="Titolo1">
    <w:name w:val="Titolo1"/>
    <w:basedOn w:val="Normale"/>
    <w:autoRedefine/>
    <w:rsid w:val="00522828"/>
    <w:pPr>
      <w:keepNext/>
      <w:keepLines/>
      <w:numPr>
        <w:numId w:val="4"/>
      </w:numPr>
      <w:spacing w:before="480" w:after="360"/>
      <w:jc w:val="both"/>
    </w:pPr>
    <w:rPr>
      <w:rFonts w:ascii="Bookman Old Style" w:hAnsi="Bookman Old Style"/>
      <w:b/>
      <w:sz w:val="21"/>
    </w:rPr>
  </w:style>
  <w:style w:type="paragraph" w:customStyle="1" w:styleId="abc">
    <w:name w:val="abc"/>
    <w:basedOn w:val="Corpodeltesto2"/>
    <w:autoRedefine/>
    <w:rsid w:val="00522828"/>
    <w:pPr>
      <w:keepNext/>
      <w:keepLines/>
      <w:numPr>
        <w:numId w:val="2"/>
      </w:numPr>
      <w:spacing w:before="240" w:after="240"/>
      <w:ind w:left="357" w:hanging="357"/>
      <w:jc w:val="both"/>
    </w:pPr>
    <w:rPr>
      <w:b/>
      <w:sz w:val="21"/>
    </w:rPr>
  </w:style>
  <w:style w:type="paragraph" w:customStyle="1" w:styleId="abc2">
    <w:name w:val="abc2"/>
    <w:basedOn w:val="Corpodeltesto3"/>
    <w:autoRedefine/>
    <w:rsid w:val="00522828"/>
    <w:pPr>
      <w:keepNext/>
      <w:keepLines/>
      <w:numPr>
        <w:ilvl w:val="0"/>
        <w:numId w:val="3"/>
      </w:numPr>
      <w:spacing w:before="240" w:after="160"/>
      <w:ind w:left="357" w:hanging="357"/>
    </w:pPr>
    <w:rPr>
      <w:sz w:val="21"/>
    </w:rPr>
  </w:style>
  <w:style w:type="paragraph" w:styleId="Corpodeltesto3">
    <w:name w:val="Body Text 3"/>
    <w:basedOn w:val="Normale"/>
    <w:semiHidden/>
    <w:rsid w:val="00522828"/>
    <w:pPr>
      <w:numPr>
        <w:ilvl w:val="8"/>
        <w:numId w:val="1"/>
      </w:numPr>
      <w:jc w:val="both"/>
    </w:pPr>
    <w:rPr>
      <w:rFonts w:ascii="Bookman Old Style" w:hAnsi="Bookman Old Style"/>
      <w:b/>
      <w:sz w:val="22"/>
    </w:rPr>
  </w:style>
  <w:style w:type="paragraph" w:customStyle="1" w:styleId="Indirizzo">
    <w:name w:val="Indirizzo"/>
    <w:basedOn w:val="Normale"/>
    <w:next w:val="Oggetto"/>
    <w:rsid w:val="00522828"/>
    <w:pPr>
      <w:ind w:left="4395"/>
    </w:pPr>
    <w:rPr>
      <w:rFonts w:ascii="Courier New" w:hAnsi="Courier New"/>
    </w:rPr>
  </w:style>
  <w:style w:type="paragraph" w:customStyle="1" w:styleId="Oggetto">
    <w:name w:val="Oggetto"/>
    <w:basedOn w:val="Normale"/>
    <w:next w:val="Normale"/>
    <w:rsid w:val="00522828"/>
    <w:pPr>
      <w:spacing w:before="720" w:after="1200"/>
      <w:ind w:right="5670"/>
    </w:pPr>
    <w:rPr>
      <w:rFonts w:ascii="Courier New" w:hAnsi="Courier New"/>
    </w:rPr>
  </w:style>
  <w:style w:type="character" w:styleId="Numeropagina">
    <w:name w:val="page number"/>
    <w:basedOn w:val="Carpredefinitoparagrafo"/>
    <w:semiHidden/>
    <w:rsid w:val="00522828"/>
  </w:style>
  <w:style w:type="paragraph" w:styleId="Titolo">
    <w:name w:val="Title"/>
    <w:basedOn w:val="Normale"/>
    <w:qFormat/>
    <w:rsid w:val="00522828"/>
    <w:pPr>
      <w:jc w:val="center"/>
    </w:pPr>
    <w:rPr>
      <w:rFonts w:ascii="Bookman Old Style" w:hAnsi="Bookman Old Style"/>
      <w:b/>
      <w:sz w:val="22"/>
      <w:u w:val="single"/>
    </w:rPr>
  </w:style>
  <w:style w:type="paragraph" w:styleId="Testonotadichiusura">
    <w:name w:val="endnote text"/>
    <w:basedOn w:val="Normale"/>
    <w:semiHidden/>
    <w:rsid w:val="00522828"/>
    <w:pPr>
      <w:spacing w:after="240"/>
      <w:jc w:val="both"/>
    </w:pPr>
  </w:style>
  <w:style w:type="character" w:customStyle="1" w:styleId="Stile1">
    <w:name w:val="Stile1"/>
    <w:rsid w:val="00522828"/>
    <w:rPr>
      <w:rFonts w:ascii="Times New Roman" w:hAnsi="Times New Roman"/>
      <w:sz w:val="24"/>
    </w:rPr>
  </w:style>
  <w:style w:type="paragraph" w:customStyle="1" w:styleId="testo">
    <w:name w:val="testo"/>
    <w:basedOn w:val="Normale"/>
    <w:rsid w:val="00522828"/>
    <w:pPr>
      <w:widowControl w:val="0"/>
      <w:spacing w:after="60" w:line="360" w:lineRule="auto"/>
      <w:jc w:val="both"/>
    </w:pPr>
    <w:rPr>
      <w:snapToGrid w:val="0"/>
      <w:sz w:val="24"/>
    </w:rPr>
  </w:style>
  <w:style w:type="paragraph" w:customStyle="1" w:styleId="Sigla">
    <w:name w:val="Sigla"/>
    <w:basedOn w:val="Normale"/>
    <w:rsid w:val="00522828"/>
    <w:pPr>
      <w:widowControl w:val="0"/>
      <w:tabs>
        <w:tab w:val="right" w:pos="8789"/>
      </w:tabs>
      <w:jc w:val="both"/>
    </w:pPr>
    <w:rPr>
      <w:kern w:val="22"/>
      <w:sz w:val="22"/>
    </w:rPr>
  </w:style>
  <w:style w:type="paragraph" w:styleId="Testofumetto">
    <w:name w:val="Balloon Text"/>
    <w:basedOn w:val="Normale"/>
    <w:link w:val="TestofumettoCarattere"/>
    <w:uiPriority w:val="99"/>
    <w:semiHidden/>
    <w:unhideWhenUsed/>
    <w:rsid w:val="00D133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312"/>
    <w:rPr>
      <w:rFonts w:ascii="Segoe UI" w:hAnsi="Segoe UI" w:cs="Segoe UI"/>
      <w:sz w:val="18"/>
      <w:szCs w:val="18"/>
    </w:rPr>
  </w:style>
  <w:style w:type="paragraph" w:styleId="Paragrafoelenco">
    <w:name w:val="List Paragraph"/>
    <w:basedOn w:val="Normale"/>
    <w:link w:val="ParagrafoelencoCarattere"/>
    <w:uiPriority w:val="34"/>
    <w:qFormat/>
    <w:rsid w:val="00D13312"/>
    <w:pPr>
      <w:ind w:left="720"/>
      <w:contextualSpacing/>
    </w:pPr>
  </w:style>
  <w:style w:type="table" w:styleId="Grigliatabella">
    <w:name w:val="Table Grid"/>
    <w:basedOn w:val="Tabellanormale"/>
    <w:uiPriority w:val="59"/>
    <w:rsid w:val="0093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0312E0"/>
  </w:style>
  <w:style w:type="character" w:styleId="Numeroriga">
    <w:name w:val="line number"/>
    <w:basedOn w:val="Carpredefinitoparagrafo"/>
    <w:uiPriority w:val="99"/>
    <w:semiHidden/>
    <w:unhideWhenUsed/>
    <w:rsid w:val="00BB476B"/>
  </w:style>
  <w:style w:type="paragraph" w:styleId="NormaleWeb">
    <w:name w:val="Normal (Web)"/>
    <w:basedOn w:val="Normale"/>
    <w:uiPriority w:val="99"/>
    <w:semiHidden/>
    <w:unhideWhenUsed/>
    <w:rsid w:val="00281F5C"/>
    <w:pPr>
      <w:spacing w:before="100" w:beforeAutospacing="1" w:after="100" w:afterAutospacing="1"/>
    </w:pPr>
    <w:rPr>
      <w:sz w:val="24"/>
      <w:szCs w:val="24"/>
    </w:rPr>
  </w:style>
  <w:style w:type="character" w:customStyle="1" w:styleId="Titolo6Carattere">
    <w:name w:val="Titolo 6 Carattere"/>
    <w:basedOn w:val="Carpredefinitoparagrafo"/>
    <w:link w:val="Titolo6"/>
    <w:rsid w:val="00B64846"/>
    <w:rPr>
      <w:rFonts w:ascii="Bookman Old Style" w:hAnsi="Bookman Old Style"/>
      <w:b/>
      <w:sz w:val="22"/>
    </w:rPr>
  </w:style>
  <w:style w:type="character" w:customStyle="1" w:styleId="TestonotaapidipaginaCarattere">
    <w:name w:val="Testo nota a piè di pagina Carattere"/>
    <w:basedOn w:val="Carpredefinitoparagrafo"/>
    <w:link w:val="Testonotaapidipagina"/>
    <w:semiHidden/>
    <w:rsid w:val="00B64846"/>
  </w:style>
  <w:style w:type="character" w:customStyle="1" w:styleId="CorpotestoCarattere">
    <w:name w:val="Corpo testo Carattere"/>
    <w:basedOn w:val="Carpredefinitoparagrafo"/>
    <w:link w:val="Corpotesto"/>
    <w:semiHidden/>
    <w:rsid w:val="00B64846"/>
  </w:style>
  <w:style w:type="paragraph" w:customStyle="1" w:styleId="CorpoTestoDel">
    <w:name w:val="CorpoTesto_Del"/>
    <w:basedOn w:val="Normale"/>
    <w:rsid w:val="00B64846"/>
    <w:pPr>
      <w:widowControl w:val="0"/>
      <w:tabs>
        <w:tab w:val="right" w:pos="7371"/>
      </w:tabs>
      <w:spacing w:line="480" w:lineRule="exact"/>
      <w:jc w:val="both"/>
    </w:pPr>
    <w:rPr>
      <w:rFonts w:ascii="Courier New" w:hAnsi="Courier New"/>
    </w:rPr>
  </w:style>
  <w:style w:type="character" w:styleId="Enfasigrassetto">
    <w:name w:val="Strong"/>
    <w:basedOn w:val="Carpredefinitoparagrafo"/>
    <w:uiPriority w:val="22"/>
    <w:qFormat/>
    <w:rsid w:val="00B64846"/>
    <w:rPr>
      <w:b/>
      <w:bCs/>
    </w:rPr>
  </w:style>
  <w:style w:type="paragraph" w:customStyle="1" w:styleId="testocenter">
    <w:name w:val="testocenter"/>
    <w:basedOn w:val="Normale"/>
    <w:rsid w:val="00A26B19"/>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8764E3"/>
  </w:style>
  <w:style w:type="paragraph" w:customStyle="1" w:styleId="Default">
    <w:name w:val="Default"/>
    <w:uiPriority w:val="99"/>
    <w:rsid w:val="005C7A4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5C7A4F"/>
  </w:style>
  <w:style w:type="character" w:customStyle="1" w:styleId="object">
    <w:name w:val="object"/>
    <w:basedOn w:val="Carpredefinitoparagrafo"/>
    <w:rsid w:val="000C76C8"/>
  </w:style>
  <w:style w:type="character" w:customStyle="1" w:styleId="IntestazioneCarattere">
    <w:name w:val="Intestazione Carattere"/>
    <w:basedOn w:val="Carpredefinitoparagrafo"/>
    <w:link w:val="Intestazione"/>
    <w:rsid w:val="002E3B49"/>
  </w:style>
  <w:style w:type="paragraph" w:customStyle="1" w:styleId="PreformattatoHTML1">
    <w:name w:val="Preformattato HTML1"/>
    <w:basedOn w:val="Normale"/>
    <w:rsid w:val="0071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lang w:eastAsia="ar-SA"/>
    </w:rPr>
  </w:style>
  <w:style w:type="character" w:styleId="Rimandocommento">
    <w:name w:val="annotation reference"/>
    <w:basedOn w:val="Carpredefinitoparagrafo"/>
    <w:uiPriority w:val="99"/>
    <w:semiHidden/>
    <w:unhideWhenUsed/>
    <w:rsid w:val="00710287"/>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paragraph" w:styleId="IndirizzoHTML">
    <w:name w:val="HTML Address"/>
    <w:basedOn w:val="Normale"/>
    <w:link w:val="IndirizzoHTMLCarattere"/>
    <w:uiPriority w:val="99"/>
    <w:unhideWhenUsed/>
    <w:rsid w:val="007D5C77"/>
    <w:rPr>
      <w:i/>
      <w:iCs/>
      <w:sz w:val="24"/>
      <w:szCs w:val="24"/>
    </w:rPr>
  </w:style>
  <w:style w:type="character" w:customStyle="1" w:styleId="IndirizzoHTMLCarattere">
    <w:name w:val="Indirizzo HTML Carattere"/>
    <w:basedOn w:val="Carpredefinitoparagrafo"/>
    <w:link w:val="IndirizzoHTML"/>
    <w:uiPriority w:val="99"/>
    <w:rsid w:val="007D5C77"/>
    <w:rPr>
      <w:i/>
      <w:iCs/>
      <w:sz w:val="24"/>
      <w:szCs w:val="24"/>
    </w:rPr>
  </w:style>
  <w:style w:type="character" w:customStyle="1" w:styleId="ParagrafoelencoCarattere">
    <w:name w:val="Paragrafo elenco Carattere"/>
    <w:link w:val="Paragrafoelenco"/>
    <w:uiPriority w:val="34"/>
    <w:locked/>
    <w:rsid w:val="00612BEB"/>
  </w:style>
  <w:style w:type="character" w:customStyle="1" w:styleId="Titolo5Carattere">
    <w:name w:val="Titolo 5 Carattere"/>
    <w:basedOn w:val="Carpredefinitoparagrafo"/>
    <w:link w:val="Titolo5"/>
    <w:uiPriority w:val="99"/>
    <w:rsid w:val="00842EBF"/>
    <w:rPr>
      <w:rFonts w:ascii="Bookman Old Style" w:hAnsi="Bookman Old Style"/>
      <w:b/>
      <w:sz w:val="22"/>
      <w:u w:val="single"/>
    </w:rPr>
  </w:style>
  <w:style w:type="paragraph" w:customStyle="1" w:styleId="Textbody">
    <w:name w:val="Text body"/>
    <w:basedOn w:val="Normale"/>
    <w:uiPriority w:val="99"/>
    <w:semiHidden/>
    <w:rsid w:val="00842EBF"/>
    <w:pPr>
      <w:widowControl w:val="0"/>
      <w:suppressAutoHyphens/>
      <w:autoSpaceDN w:val="0"/>
      <w:jc w:val="both"/>
    </w:pPr>
    <w:rPr>
      <w:rFonts w:eastAsia="Lucida Sans Unicode"/>
      <w:b/>
      <w:kern w:val="3"/>
      <w:sz w:val="24"/>
    </w:rPr>
  </w:style>
  <w:style w:type="paragraph" w:customStyle="1" w:styleId="titolo40">
    <w:name w:val="titolo4"/>
    <w:basedOn w:val="Titolo2"/>
    <w:uiPriority w:val="99"/>
    <w:semiHidden/>
    <w:rsid w:val="00842EBF"/>
    <w:pPr>
      <w:keepNext w:val="0"/>
      <w:widowControl w:val="0"/>
      <w:suppressAutoHyphens/>
      <w:autoSpaceDN w:val="0"/>
      <w:ind w:left="0"/>
      <w:jc w:val="center"/>
    </w:pPr>
    <w:rPr>
      <w:rFonts w:ascii="Arial" w:hAnsi="Arial" w:cs="Arial"/>
      <w:bCs/>
      <w:kern w:val="3"/>
      <w:sz w:val="22"/>
      <w:szCs w:val="22"/>
    </w:rPr>
  </w:style>
  <w:style w:type="paragraph" w:customStyle="1" w:styleId="StileBollo">
    <w:name w:val="StileBollo"/>
    <w:basedOn w:val="Normale"/>
    <w:uiPriority w:val="99"/>
    <w:semiHidden/>
    <w:rsid w:val="00842EBF"/>
    <w:pPr>
      <w:suppressAutoHyphens/>
      <w:autoSpaceDE w:val="0"/>
      <w:autoSpaceDN w:val="0"/>
      <w:spacing w:line="479" w:lineRule="atLeast"/>
      <w:jc w:val="both"/>
    </w:pPr>
    <w:rPr>
      <w:rFonts w:ascii="Courier New" w:hAnsi="Courier New" w:cs="Courier New"/>
      <w:b/>
      <w:bCs/>
      <w:kern w:val="3"/>
    </w:rPr>
  </w:style>
  <w:style w:type="paragraph" w:customStyle="1" w:styleId="StileVerdana12ptGiustificatoInterlinea15righe">
    <w:name w:val="Stile Verdana 12 pt Giustificato Interlinea 15 righe"/>
    <w:basedOn w:val="Normale"/>
    <w:uiPriority w:val="99"/>
    <w:semiHidden/>
    <w:rsid w:val="00842EBF"/>
    <w:pPr>
      <w:suppressAutoHyphens/>
      <w:autoSpaceDN w:val="0"/>
      <w:jc w:val="both"/>
    </w:pPr>
    <w:rPr>
      <w:rFonts w:ascii="Arial" w:hAnsi="Arial" w:cs="Arial"/>
      <w:kern w:val="3"/>
      <w:sz w:val="24"/>
      <w:szCs w:val="24"/>
    </w:rPr>
  </w:style>
  <w:style w:type="paragraph" w:customStyle="1" w:styleId="Normale1">
    <w:name w:val="Normale1"/>
    <w:uiPriority w:val="99"/>
    <w:semiHidden/>
    <w:rsid w:val="00842EBF"/>
    <w:pPr>
      <w:suppressAutoHyphens/>
      <w:autoSpaceDN w:val="0"/>
    </w:pPr>
    <w:rPr>
      <w:rFonts w:eastAsia="Lucida Sans Unicode"/>
      <w:kern w:val="3"/>
    </w:rPr>
  </w:style>
  <w:style w:type="paragraph" w:customStyle="1" w:styleId="Corpodeltesto21">
    <w:name w:val="Corpo del testo 21"/>
    <w:basedOn w:val="Normale"/>
    <w:uiPriority w:val="99"/>
    <w:semiHidden/>
    <w:rsid w:val="00842EBF"/>
    <w:pPr>
      <w:suppressAutoHyphens/>
      <w:spacing w:before="120"/>
      <w:jc w:val="both"/>
    </w:pPr>
    <w:rPr>
      <w:rFonts w:ascii="Arial Rounded MT Bold" w:hAnsi="Arial Rounded MT Bold"/>
      <w:b/>
      <w:spacing w:val="20"/>
      <w:sz w:val="24"/>
      <w:lang w:eastAsia="ar-SA"/>
    </w:rPr>
  </w:style>
  <w:style w:type="paragraph" w:customStyle="1" w:styleId="provvr0">
    <w:name w:val="provv_r0"/>
    <w:basedOn w:val="Normale"/>
    <w:uiPriority w:val="99"/>
    <w:semiHidden/>
    <w:rsid w:val="00842EBF"/>
    <w:pPr>
      <w:spacing w:before="100" w:beforeAutospacing="1" w:after="100" w:afterAutospacing="1"/>
    </w:pPr>
    <w:rPr>
      <w:sz w:val="24"/>
      <w:szCs w:val="24"/>
    </w:rPr>
  </w:style>
  <w:style w:type="character" w:customStyle="1" w:styleId="provvnumart">
    <w:name w:val="provv_numart"/>
    <w:basedOn w:val="Carpredefinitoparagrafo"/>
    <w:rsid w:val="00842EBF"/>
  </w:style>
  <w:style w:type="character" w:customStyle="1" w:styleId="provvrubrica">
    <w:name w:val="provv_rubrica"/>
    <w:basedOn w:val="Carpredefinitoparagrafo"/>
    <w:rsid w:val="00842EBF"/>
  </w:style>
  <w:style w:type="character" w:customStyle="1" w:styleId="provvnumcomma">
    <w:name w:val="provv_numcomma"/>
    <w:basedOn w:val="Carpredefinitoparagrafo"/>
    <w:rsid w:val="00842EBF"/>
  </w:style>
  <w:style w:type="character" w:customStyle="1" w:styleId="linkneltesto">
    <w:name w:val="link_nel_testo"/>
    <w:basedOn w:val="Carpredefinitoparagrafo"/>
    <w:rsid w:val="00842EBF"/>
  </w:style>
  <w:style w:type="numbering" w:customStyle="1" w:styleId="WW8Num2">
    <w:name w:val="WW8Num2"/>
    <w:rsid w:val="00842EBF"/>
    <w:pPr>
      <w:numPr>
        <w:numId w:val="17"/>
      </w:numPr>
    </w:pPr>
  </w:style>
  <w:style w:type="numbering" w:customStyle="1" w:styleId="WW8Num1">
    <w:name w:val="WW8Num1"/>
    <w:rsid w:val="00842EB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84225489">
      <w:bodyDiv w:val="1"/>
      <w:marLeft w:val="0"/>
      <w:marRight w:val="0"/>
      <w:marTop w:val="0"/>
      <w:marBottom w:val="0"/>
      <w:divBdr>
        <w:top w:val="none" w:sz="0" w:space="0" w:color="auto"/>
        <w:left w:val="none" w:sz="0" w:space="0" w:color="auto"/>
        <w:bottom w:val="none" w:sz="0" w:space="0" w:color="auto"/>
        <w:right w:val="none" w:sz="0" w:space="0" w:color="auto"/>
      </w:divBdr>
    </w:div>
    <w:div w:id="261306811">
      <w:bodyDiv w:val="1"/>
      <w:marLeft w:val="0"/>
      <w:marRight w:val="0"/>
      <w:marTop w:val="0"/>
      <w:marBottom w:val="0"/>
      <w:divBdr>
        <w:top w:val="none" w:sz="0" w:space="0" w:color="auto"/>
        <w:left w:val="none" w:sz="0" w:space="0" w:color="auto"/>
        <w:bottom w:val="none" w:sz="0" w:space="0" w:color="auto"/>
        <w:right w:val="none" w:sz="0" w:space="0" w:color="auto"/>
      </w:divBdr>
    </w:div>
    <w:div w:id="284166043">
      <w:bodyDiv w:val="1"/>
      <w:marLeft w:val="0"/>
      <w:marRight w:val="0"/>
      <w:marTop w:val="0"/>
      <w:marBottom w:val="0"/>
      <w:divBdr>
        <w:top w:val="none" w:sz="0" w:space="0" w:color="auto"/>
        <w:left w:val="none" w:sz="0" w:space="0" w:color="auto"/>
        <w:bottom w:val="none" w:sz="0" w:space="0" w:color="auto"/>
        <w:right w:val="none" w:sz="0" w:space="0" w:color="auto"/>
      </w:divBdr>
    </w:div>
    <w:div w:id="291062292">
      <w:bodyDiv w:val="1"/>
      <w:marLeft w:val="0"/>
      <w:marRight w:val="0"/>
      <w:marTop w:val="0"/>
      <w:marBottom w:val="0"/>
      <w:divBdr>
        <w:top w:val="none" w:sz="0" w:space="0" w:color="auto"/>
        <w:left w:val="none" w:sz="0" w:space="0" w:color="auto"/>
        <w:bottom w:val="none" w:sz="0" w:space="0" w:color="auto"/>
        <w:right w:val="none" w:sz="0" w:space="0" w:color="auto"/>
      </w:divBdr>
    </w:div>
    <w:div w:id="305861777">
      <w:bodyDiv w:val="1"/>
      <w:marLeft w:val="0"/>
      <w:marRight w:val="0"/>
      <w:marTop w:val="0"/>
      <w:marBottom w:val="0"/>
      <w:divBdr>
        <w:top w:val="none" w:sz="0" w:space="0" w:color="auto"/>
        <w:left w:val="none" w:sz="0" w:space="0" w:color="auto"/>
        <w:bottom w:val="none" w:sz="0" w:space="0" w:color="auto"/>
        <w:right w:val="none" w:sz="0" w:space="0" w:color="auto"/>
      </w:divBdr>
    </w:div>
    <w:div w:id="350886109">
      <w:bodyDiv w:val="1"/>
      <w:marLeft w:val="0"/>
      <w:marRight w:val="0"/>
      <w:marTop w:val="0"/>
      <w:marBottom w:val="0"/>
      <w:divBdr>
        <w:top w:val="none" w:sz="0" w:space="0" w:color="auto"/>
        <w:left w:val="none" w:sz="0" w:space="0" w:color="auto"/>
        <w:bottom w:val="none" w:sz="0" w:space="0" w:color="auto"/>
        <w:right w:val="none" w:sz="0" w:space="0" w:color="auto"/>
      </w:divBdr>
      <w:divsChild>
        <w:div w:id="1690401327">
          <w:marLeft w:val="0"/>
          <w:marRight w:val="0"/>
          <w:marTop w:val="0"/>
          <w:marBottom w:val="0"/>
          <w:divBdr>
            <w:top w:val="none" w:sz="0" w:space="0" w:color="auto"/>
            <w:left w:val="none" w:sz="0" w:space="0" w:color="auto"/>
            <w:bottom w:val="none" w:sz="0" w:space="0" w:color="auto"/>
            <w:right w:val="none" w:sz="0" w:space="0" w:color="auto"/>
          </w:divBdr>
          <w:divsChild>
            <w:div w:id="800457992">
              <w:marLeft w:val="0"/>
              <w:marRight w:val="0"/>
              <w:marTop w:val="0"/>
              <w:marBottom w:val="0"/>
              <w:divBdr>
                <w:top w:val="none" w:sz="0" w:space="0" w:color="auto"/>
                <w:left w:val="none" w:sz="0" w:space="0" w:color="auto"/>
                <w:bottom w:val="none" w:sz="0" w:space="0" w:color="auto"/>
                <w:right w:val="none" w:sz="0" w:space="0" w:color="auto"/>
              </w:divBdr>
            </w:div>
            <w:div w:id="1066992186">
              <w:marLeft w:val="0"/>
              <w:marRight w:val="0"/>
              <w:marTop w:val="0"/>
              <w:marBottom w:val="0"/>
              <w:divBdr>
                <w:top w:val="none" w:sz="0" w:space="0" w:color="auto"/>
                <w:left w:val="none" w:sz="0" w:space="0" w:color="auto"/>
                <w:bottom w:val="none" w:sz="0" w:space="0" w:color="auto"/>
                <w:right w:val="none" w:sz="0" w:space="0" w:color="auto"/>
              </w:divBdr>
              <w:divsChild>
                <w:div w:id="755439232">
                  <w:marLeft w:val="0"/>
                  <w:marRight w:val="0"/>
                  <w:marTop w:val="0"/>
                  <w:marBottom w:val="0"/>
                  <w:divBdr>
                    <w:top w:val="none" w:sz="0" w:space="0" w:color="auto"/>
                    <w:left w:val="none" w:sz="0" w:space="0" w:color="auto"/>
                    <w:bottom w:val="none" w:sz="0" w:space="0" w:color="auto"/>
                    <w:right w:val="none" w:sz="0" w:space="0" w:color="auto"/>
                  </w:divBdr>
                </w:div>
              </w:divsChild>
            </w:div>
            <w:div w:id="1830440083">
              <w:marLeft w:val="0"/>
              <w:marRight w:val="0"/>
              <w:marTop w:val="0"/>
              <w:marBottom w:val="0"/>
              <w:divBdr>
                <w:top w:val="none" w:sz="0" w:space="0" w:color="auto"/>
                <w:left w:val="none" w:sz="0" w:space="0" w:color="auto"/>
                <w:bottom w:val="none" w:sz="0" w:space="0" w:color="auto"/>
                <w:right w:val="none" w:sz="0" w:space="0" w:color="auto"/>
              </w:divBdr>
            </w:div>
            <w:div w:id="848176268">
              <w:marLeft w:val="0"/>
              <w:marRight w:val="0"/>
              <w:marTop w:val="0"/>
              <w:marBottom w:val="0"/>
              <w:divBdr>
                <w:top w:val="none" w:sz="0" w:space="0" w:color="auto"/>
                <w:left w:val="none" w:sz="0" w:space="0" w:color="auto"/>
                <w:bottom w:val="none" w:sz="0" w:space="0" w:color="auto"/>
                <w:right w:val="none" w:sz="0" w:space="0" w:color="auto"/>
              </w:divBdr>
            </w:div>
            <w:div w:id="490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4443">
      <w:bodyDiv w:val="1"/>
      <w:marLeft w:val="0"/>
      <w:marRight w:val="0"/>
      <w:marTop w:val="0"/>
      <w:marBottom w:val="0"/>
      <w:divBdr>
        <w:top w:val="none" w:sz="0" w:space="0" w:color="auto"/>
        <w:left w:val="none" w:sz="0" w:space="0" w:color="auto"/>
        <w:bottom w:val="none" w:sz="0" w:space="0" w:color="auto"/>
        <w:right w:val="none" w:sz="0" w:space="0" w:color="auto"/>
      </w:divBdr>
    </w:div>
    <w:div w:id="418336996">
      <w:bodyDiv w:val="1"/>
      <w:marLeft w:val="0"/>
      <w:marRight w:val="0"/>
      <w:marTop w:val="0"/>
      <w:marBottom w:val="0"/>
      <w:divBdr>
        <w:top w:val="none" w:sz="0" w:space="0" w:color="auto"/>
        <w:left w:val="none" w:sz="0" w:space="0" w:color="auto"/>
        <w:bottom w:val="none" w:sz="0" w:space="0" w:color="auto"/>
        <w:right w:val="none" w:sz="0" w:space="0" w:color="auto"/>
      </w:divBdr>
    </w:div>
    <w:div w:id="423307815">
      <w:bodyDiv w:val="1"/>
      <w:marLeft w:val="0"/>
      <w:marRight w:val="0"/>
      <w:marTop w:val="0"/>
      <w:marBottom w:val="0"/>
      <w:divBdr>
        <w:top w:val="none" w:sz="0" w:space="0" w:color="auto"/>
        <w:left w:val="none" w:sz="0" w:space="0" w:color="auto"/>
        <w:bottom w:val="none" w:sz="0" w:space="0" w:color="auto"/>
        <w:right w:val="none" w:sz="0" w:space="0" w:color="auto"/>
      </w:divBdr>
      <w:divsChild>
        <w:div w:id="825634405">
          <w:marLeft w:val="0"/>
          <w:marRight w:val="0"/>
          <w:marTop w:val="0"/>
          <w:marBottom w:val="0"/>
          <w:divBdr>
            <w:top w:val="none" w:sz="0" w:space="0" w:color="auto"/>
            <w:left w:val="none" w:sz="0" w:space="0" w:color="auto"/>
            <w:bottom w:val="none" w:sz="0" w:space="0" w:color="auto"/>
            <w:right w:val="none" w:sz="0" w:space="0" w:color="auto"/>
          </w:divBdr>
        </w:div>
        <w:div w:id="1785267798">
          <w:marLeft w:val="0"/>
          <w:marRight w:val="0"/>
          <w:marTop w:val="0"/>
          <w:marBottom w:val="0"/>
          <w:divBdr>
            <w:top w:val="none" w:sz="0" w:space="0" w:color="auto"/>
            <w:left w:val="none" w:sz="0" w:space="0" w:color="auto"/>
            <w:bottom w:val="none" w:sz="0" w:space="0" w:color="auto"/>
            <w:right w:val="none" w:sz="0" w:space="0" w:color="auto"/>
          </w:divBdr>
        </w:div>
        <w:div w:id="170223379">
          <w:marLeft w:val="0"/>
          <w:marRight w:val="0"/>
          <w:marTop w:val="0"/>
          <w:marBottom w:val="0"/>
          <w:divBdr>
            <w:top w:val="none" w:sz="0" w:space="0" w:color="auto"/>
            <w:left w:val="none" w:sz="0" w:space="0" w:color="auto"/>
            <w:bottom w:val="none" w:sz="0" w:space="0" w:color="auto"/>
            <w:right w:val="none" w:sz="0" w:space="0" w:color="auto"/>
          </w:divBdr>
        </w:div>
        <w:div w:id="2083986884">
          <w:marLeft w:val="0"/>
          <w:marRight w:val="0"/>
          <w:marTop w:val="0"/>
          <w:marBottom w:val="0"/>
          <w:divBdr>
            <w:top w:val="none" w:sz="0" w:space="0" w:color="auto"/>
            <w:left w:val="none" w:sz="0" w:space="0" w:color="auto"/>
            <w:bottom w:val="none" w:sz="0" w:space="0" w:color="auto"/>
            <w:right w:val="none" w:sz="0" w:space="0" w:color="auto"/>
          </w:divBdr>
        </w:div>
        <w:div w:id="1722245466">
          <w:marLeft w:val="0"/>
          <w:marRight w:val="0"/>
          <w:marTop w:val="0"/>
          <w:marBottom w:val="0"/>
          <w:divBdr>
            <w:top w:val="none" w:sz="0" w:space="0" w:color="auto"/>
            <w:left w:val="none" w:sz="0" w:space="0" w:color="auto"/>
            <w:bottom w:val="none" w:sz="0" w:space="0" w:color="auto"/>
            <w:right w:val="none" w:sz="0" w:space="0" w:color="auto"/>
          </w:divBdr>
        </w:div>
        <w:div w:id="1658265912">
          <w:marLeft w:val="0"/>
          <w:marRight w:val="0"/>
          <w:marTop w:val="0"/>
          <w:marBottom w:val="0"/>
          <w:divBdr>
            <w:top w:val="none" w:sz="0" w:space="0" w:color="auto"/>
            <w:left w:val="none" w:sz="0" w:space="0" w:color="auto"/>
            <w:bottom w:val="none" w:sz="0" w:space="0" w:color="auto"/>
            <w:right w:val="none" w:sz="0" w:space="0" w:color="auto"/>
          </w:divBdr>
        </w:div>
        <w:div w:id="2009360949">
          <w:marLeft w:val="0"/>
          <w:marRight w:val="0"/>
          <w:marTop w:val="0"/>
          <w:marBottom w:val="0"/>
          <w:divBdr>
            <w:top w:val="none" w:sz="0" w:space="0" w:color="auto"/>
            <w:left w:val="none" w:sz="0" w:space="0" w:color="auto"/>
            <w:bottom w:val="none" w:sz="0" w:space="0" w:color="auto"/>
            <w:right w:val="none" w:sz="0" w:space="0" w:color="auto"/>
          </w:divBdr>
        </w:div>
      </w:divsChild>
    </w:div>
    <w:div w:id="484013557">
      <w:bodyDiv w:val="1"/>
      <w:marLeft w:val="0"/>
      <w:marRight w:val="0"/>
      <w:marTop w:val="0"/>
      <w:marBottom w:val="0"/>
      <w:divBdr>
        <w:top w:val="none" w:sz="0" w:space="0" w:color="auto"/>
        <w:left w:val="none" w:sz="0" w:space="0" w:color="auto"/>
        <w:bottom w:val="none" w:sz="0" w:space="0" w:color="auto"/>
        <w:right w:val="none" w:sz="0" w:space="0" w:color="auto"/>
      </w:divBdr>
    </w:div>
    <w:div w:id="643966304">
      <w:bodyDiv w:val="1"/>
      <w:marLeft w:val="0"/>
      <w:marRight w:val="0"/>
      <w:marTop w:val="0"/>
      <w:marBottom w:val="0"/>
      <w:divBdr>
        <w:top w:val="none" w:sz="0" w:space="0" w:color="auto"/>
        <w:left w:val="none" w:sz="0" w:space="0" w:color="auto"/>
        <w:bottom w:val="none" w:sz="0" w:space="0" w:color="auto"/>
        <w:right w:val="none" w:sz="0" w:space="0" w:color="auto"/>
      </w:divBdr>
    </w:div>
    <w:div w:id="694648622">
      <w:bodyDiv w:val="1"/>
      <w:marLeft w:val="0"/>
      <w:marRight w:val="0"/>
      <w:marTop w:val="0"/>
      <w:marBottom w:val="0"/>
      <w:divBdr>
        <w:top w:val="none" w:sz="0" w:space="0" w:color="auto"/>
        <w:left w:val="none" w:sz="0" w:space="0" w:color="auto"/>
        <w:bottom w:val="none" w:sz="0" w:space="0" w:color="auto"/>
        <w:right w:val="none" w:sz="0" w:space="0" w:color="auto"/>
      </w:divBdr>
    </w:div>
    <w:div w:id="992637488">
      <w:bodyDiv w:val="1"/>
      <w:marLeft w:val="0"/>
      <w:marRight w:val="0"/>
      <w:marTop w:val="0"/>
      <w:marBottom w:val="0"/>
      <w:divBdr>
        <w:top w:val="none" w:sz="0" w:space="0" w:color="auto"/>
        <w:left w:val="none" w:sz="0" w:space="0" w:color="auto"/>
        <w:bottom w:val="none" w:sz="0" w:space="0" w:color="auto"/>
        <w:right w:val="none" w:sz="0" w:space="0" w:color="auto"/>
      </w:divBdr>
    </w:div>
    <w:div w:id="1026098622">
      <w:bodyDiv w:val="1"/>
      <w:marLeft w:val="0"/>
      <w:marRight w:val="0"/>
      <w:marTop w:val="0"/>
      <w:marBottom w:val="0"/>
      <w:divBdr>
        <w:top w:val="none" w:sz="0" w:space="0" w:color="auto"/>
        <w:left w:val="none" w:sz="0" w:space="0" w:color="auto"/>
        <w:bottom w:val="none" w:sz="0" w:space="0" w:color="auto"/>
        <w:right w:val="none" w:sz="0" w:space="0" w:color="auto"/>
      </w:divBdr>
    </w:div>
    <w:div w:id="1100183772">
      <w:bodyDiv w:val="1"/>
      <w:marLeft w:val="0"/>
      <w:marRight w:val="0"/>
      <w:marTop w:val="0"/>
      <w:marBottom w:val="0"/>
      <w:divBdr>
        <w:top w:val="none" w:sz="0" w:space="0" w:color="auto"/>
        <w:left w:val="none" w:sz="0" w:space="0" w:color="auto"/>
        <w:bottom w:val="none" w:sz="0" w:space="0" w:color="auto"/>
        <w:right w:val="none" w:sz="0" w:space="0" w:color="auto"/>
      </w:divBdr>
    </w:div>
    <w:div w:id="1162816021">
      <w:bodyDiv w:val="1"/>
      <w:marLeft w:val="0"/>
      <w:marRight w:val="0"/>
      <w:marTop w:val="0"/>
      <w:marBottom w:val="0"/>
      <w:divBdr>
        <w:top w:val="none" w:sz="0" w:space="0" w:color="auto"/>
        <w:left w:val="none" w:sz="0" w:space="0" w:color="auto"/>
        <w:bottom w:val="none" w:sz="0" w:space="0" w:color="auto"/>
        <w:right w:val="none" w:sz="0" w:space="0" w:color="auto"/>
      </w:divBdr>
    </w:div>
    <w:div w:id="1257786250">
      <w:bodyDiv w:val="1"/>
      <w:marLeft w:val="0"/>
      <w:marRight w:val="0"/>
      <w:marTop w:val="0"/>
      <w:marBottom w:val="0"/>
      <w:divBdr>
        <w:top w:val="none" w:sz="0" w:space="0" w:color="auto"/>
        <w:left w:val="none" w:sz="0" w:space="0" w:color="auto"/>
        <w:bottom w:val="none" w:sz="0" w:space="0" w:color="auto"/>
        <w:right w:val="none" w:sz="0" w:space="0" w:color="auto"/>
      </w:divBdr>
    </w:div>
    <w:div w:id="1296643923">
      <w:bodyDiv w:val="1"/>
      <w:marLeft w:val="0"/>
      <w:marRight w:val="0"/>
      <w:marTop w:val="0"/>
      <w:marBottom w:val="0"/>
      <w:divBdr>
        <w:top w:val="none" w:sz="0" w:space="0" w:color="auto"/>
        <w:left w:val="none" w:sz="0" w:space="0" w:color="auto"/>
        <w:bottom w:val="none" w:sz="0" w:space="0" w:color="auto"/>
        <w:right w:val="none" w:sz="0" w:space="0" w:color="auto"/>
      </w:divBdr>
      <w:divsChild>
        <w:div w:id="1928735237">
          <w:marLeft w:val="0"/>
          <w:marRight w:val="0"/>
          <w:marTop w:val="0"/>
          <w:marBottom w:val="0"/>
          <w:divBdr>
            <w:top w:val="none" w:sz="0" w:space="0" w:color="auto"/>
            <w:left w:val="none" w:sz="0" w:space="0" w:color="auto"/>
            <w:bottom w:val="none" w:sz="0" w:space="0" w:color="auto"/>
            <w:right w:val="none" w:sz="0" w:space="0" w:color="auto"/>
          </w:divBdr>
        </w:div>
        <w:div w:id="184027801">
          <w:marLeft w:val="0"/>
          <w:marRight w:val="0"/>
          <w:marTop w:val="0"/>
          <w:marBottom w:val="0"/>
          <w:divBdr>
            <w:top w:val="none" w:sz="0" w:space="0" w:color="auto"/>
            <w:left w:val="none" w:sz="0" w:space="0" w:color="auto"/>
            <w:bottom w:val="none" w:sz="0" w:space="0" w:color="auto"/>
            <w:right w:val="none" w:sz="0" w:space="0" w:color="auto"/>
          </w:divBdr>
        </w:div>
        <w:div w:id="733504052">
          <w:marLeft w:val="0"/>
          <w:marRight w:val="0"/>
          <w:marTop w:val="0"/>
          <w:marBottom w:val="0"/>
          <w:divBdr>
            <w:top w:val="none" w:sz="0" w:space="0" w:color="auto"/>
            <w:left w:val="none" w:sz="0" w:space="0" w:color="auto"/>
            <w:bottom w:val="none" w:sz="0" w:space="0" w:color="auto"/>
            <w:right w:val="none" w:sz="0" w:space="0" w:color="auto"/>
          </w:divBdr>
        </w:div>
        <w:div w:id="48916471">
          <w:marLeft w:val="0"/>
          <w:marRight w:val="0"/>
          <w:marTop w:val="0"/>
          <w:marBottom w:val="0"/>
          <w:divBdr>
            <w:top w:val="none" w:sz="0" w:space="0" w:color="auto"/>
            <w:left w:val="none" w:sz="0" w:space="0" w:color="auto"/>
            <w:bottom w:val="none" w:sz="0" w:space="0" w:color="auto"/>
            <w:right w:val="none" w:sz="0" w:space="0" w:color="auto"/>
          </w:divBdr>
        </w:div>
        <w:div w:id="192814437">
          <w:marLeft w:val="0"/>
          <w:marRight w:val="0"/>
          <w:marTop w:val="0"/>
          <w:marBottom w:val="0"/>
          <w:divBdr>
            <w:top w:val="none" w:sz="0" w:space="0" w:color="auto"/>
            <w:left w:val="none" w:sz="0" w:space="0" w:color="auto"/>
            <w:bottom w:val="none" w:sz="0" w:space="0" w:color="auto"/>
            <w:right w:val="none" w:sz="0" w:space="0" w:color="auto"/>
          </w:divBdr>
        </w:div>
        <w:div w:id="1158770987">
          <w:marLeft w:val="0"/>
          <w:marRight w:val="0"/>
          <w:marTop w:val="0"/>
          <w:marBottom w:val="0"/>
          <w:divBdr>
            <w:top w:val="none" w:sz="0" w:space="0" w:color="auto"/>
            <w:left w:val="none" w:sz="0" w:space="0" w:color="auto"/>
            <w:bottom w:val="none" w:sz="0" w:space="0" w:color="auto"/>
            <w:right w:val="none" w:sz="0" w:space="0" w:color="auto"/>
          </w:divBdr>
        </w:div>
        <w:div w:id="513106177">
          <w:marLeft w:val="0"/>
          <w:marRight w:val="0"/>
          <w:marTop w:val="0"/>
          <w:marBottom w:val="0"/>
          <w:divBdr>
            <w:top w:val="none" w:sz="0" w:space="0" w:color="auto"/>
            <w:left w:val="none" w:sz="0" w:space="0" w:color="auto"/>
            <w:bottom w:val="none" w:sz="0" w:space="0" w:color="auto"/>
            <w:right w:val="none" w:sz="0" w:space="0" w:color="auto"/>
          </w:divBdr>
        </w:div>
        <w:div w:id="2043438240">
          <w:marLeft w:val="0"/>
          <w:marRight w:val="0"/>
          <w:marTop w:val="0"/>
          <w:marBottom w:val="0"/>
          <w:divBdr>
            <w:top w:val="none" w:sz="0" w:space="0" w:color="auto"/>
            <w:left w:val="none" w:sz="0" w:space="0" w:color="auto"/>
            <w:bottom w:val="none" w:sz="0" w:space="0" w:color="auto"/>
            <w:right w:val="none" w:sz="0" w:space="0" w:color="auto"/>
          </w:divBdr>
        </w:div>
        <w:div w:id="1683433827">
          <w:marLeft w:val="0"/>
          <w:marRight w:val="0"/>
          <w:marTop w:val="0"/>
          <w:marBottom w:val="0"/>
          <w:divBdr>
            <w:top w:val="none" w:sz="0" w:space="0" w:color="auto"/>
            <w:left w:val="none" w:sz="0" w:space="0" w:color="auto"/>
            <w:bottom w:val="none" w:sz="0" w:space="0" w:color="auto"/>
            <w:right w:val="none" w:sz="0" w:space="0" w:color="auto"/>
          </w:divBdr>
        </w:div>
        <w:div w:id="1412582974">
          <w:marLeft w:val="0"/>
          <w:marRight w:val="0"/>
          <w:marTop w:val="0"/>
          <w:marBottom w:val="0"/>
          <w:divBdr>
            <w:top w:val="none" w:sz="0" w:space="0" w:color="auto"/>
            <w:left w:val="none" w:sz="0" w:space="0" w:color="auto"/>
            <w:bottom w:val="none" w:sz="0" w:space="0" w:color="auto"/>
            <w:right w:val="none" w:sz="0" w:space="0" w:color="auto"/>
          </w:divBdr>
        </w:div>
        <w:div w:id="1141582426">
          <w:marLeft w:val="0"/>
          <w:marRight w:val="0"/>
          <w:marTop w:val="0"/>
          <w:marBottom w:val="0"/>
          <w:divBdr>
            <w:top w:val="none" w:sz="0" w:space="0" w:color="auto"/>
            <w:left w:val="none" w:sz="0" w:space="0" w:color="auto"/>
            <w:bottom w:val="none" w:sz="0" w:space="0" w:color="auto"/>
            <w:right w:val="none" w:sz="0" w:space="0" w:color="auto"/>
          </w:divBdr>
        </w:div>
        <w:div w:id="1188257197">
          <w:marLeft w:val="0"/>
          <w:marRight w:val="0"/>
          <w:marTop w:val="0"/>
          <w:marBottom w:val="0"/>
          <w:divBdr>
            <w:top w:val="none" w:sz="0" w:space="0" w:color="auto"/>
            <w:left w:val="none" w:sz="0" w:space="0" w:color="auto"/>
            <w:bottom w:val="none" w:sz="0" w:space="0" w:color="auto"/>
            <w:right w:val="none" w:sz="0" w:space="0" w:color="auto"/>
          </w:divBdr>
        </w:div>
      </w:divsChild>
    </w:div>
    <w:div w:id="1316644218">
      <w:bodyDiv w:val="1"/>
      <w:marLeft w:val="0"/>
      <w:marRight w:val="0"/>
      <w:marTop w:val="0"/>
      <w:marBottom w:val="0"/>
      <w:divBdr>
        <w:top w:val="none" w:sz="0" w:space="0" w:color="auto"/>
        <w:left w:val="none" w:sz="0" w:space="0" w:color="auto"/>
        <w:bottom w:val="none" w:sz="0" w:space="0" w:color="auto"/>
        <w:right w:val="none" w:sz="0" w:space="0" w:color="auto"/>
      </w:divBdr>
    </w:div>
    <w:div w:id="1382748083">
      <w:bodyDiv w:val="1"/>
      <w:marLeft w:val="0"/>
      <w:marRight w:val="0"/>
      <w:marTop w:val="0"/>
      <w:marBottom w:val="0"/>
      <w:divBdr>
        <w:top w:val="none" w:sz="0" w:space="0" w:color="auto"/>
        <w:left w:val="none" w:sz="0" w:space="0" w:color="auto"/>
        <w:bottom w:val="none" w:sz="0" w:space="0" w:color="auto"/>
        <w:right w:val="none" w:sz="0" w:space="0" w:color="auto"/>
      </w:divBdr>
    </w:div>
    <w:div w:id="1492983680">
      <w:bodyDiv w:val="1"/>
      <w:marLeft w:val="0"/>
      <w:marRight w:val="0"/>
      <w:marTop w:val="0"/>
      <w:marBottom w:val="0"/>
      <w:divBdr>
        <w:top w:val="none" w:sz="0" w:space="0" w:color="auto"/>
        <w:left w:val="none" w:sz="0" w:space="0" w:color="auto"/>
        <w:bottom w:val="none" w:sz="0" w:space="0" w:color="auto"/>
        <w:right w:val="none" w:sz="0" w:space="0" w:color="auto"/>
      </w:divBdr>
    </w:div>
    <w:div w:id="1516580792">
      <w:bodyDiv w:val="1"/>
      <w:marLeft w:val="0"/>
      <w:marRight w:val="0"/>
      <w:marTop w:val="0"/>
      <w:marBottom w:val="0"/>
      <w:divBdr>
        <w:top w:val="none" w:sz="0" w:space="0" w:color="auto"/>
        <w:left w:val="none" w:sz="0" w:space="0" w:color="auto"/>
        <w:bottom w:val="none" w:sz="0" w:space="0" w:color="auto"/>
        <w:right w:val="none" w:sz="0" w:space="0" w:color="auto"/>
      </w:divBdr>
    </w:div>
    <w:div w:id="1591040212">
      <w:bodyDiv w:val="1"/>
      <w:marLeft w:val="0"/>
      <w:marRight w:val="0"/>
      <w:marTop w:val="0"/>
      <w:marBottom w:val="0"/>
      <w:divBdr>
        <w:top w:val="none" w:sz="0" w:space="0" w:color="auto"/>
        <w:left w:val="none" w:sz="0" w:space="0" w:color="auto"/>
        <w:bottom w:val="none" w:sz="0" w:space="0" w:color="auto"/>
        <w:right w:val="none" w:sz="0" w:space="0" w:color="auto"/>
      </w:divBdr>
    </w:div>
    <w:div w:id="1719164778">
      <w:bodyDiv w:val="1"/>
      <w:marLeft w:val="0"/>
      <w:marRight w:val="0"/>
      <w:marTop w:val="0"/>
      <w:marBottom w:val="0"/>
      <w:divBdr>
        <w:top w:val="none" w:sz="0" w:space="0" w:color="auto"/>
        <w:left w:val="none" w:sz="0" w:space="0" w:color="auto"/>
        <w:bottom w:val="none" w:sz="0" w:space="0" w:color="auto"/>
        <w:right w:val="none" w:sz="0" w:space="0" w:color="auto"/>
      </w:divBdr>
    </w:div>
    <w:div w:id="1801848793">
      <w:bodyDiv w:val="1"/>
      <w:marLeft w:val="0"/>
      <w:marRight w:val="0"/>
      <w:marTop w:val="0"/>
      <w:marBottom w:val="0"/>
      <w:divBdr>
        <w:top w:val="none" w:sz="0" w:space="0" w:color="auto"/>
        <w:left w:val="none" w:sz="0" w:space="0" w:color="auto"/>
        <w:bottom w:val="none" w:sz="0" w:space="0" w:color="auto"/>
        <w:right w:val="none" w:sz="0" w:space="0" w:color="auto"/>
      </w:divBdr>
    </w:div>
    <w:div w:id="18413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291ART76" TargetMode="External"/><Relationship Id="rId13" Type="http://schemas.openxmlformats.org/officeDocument/2006/relationships/hyperlink" Target="http://bd01.leggiditalia.it/cgi-bin/FulShow?TIPO=5&amp;NOTXT=1&amp;KEY=01LX0000401022ART0" TargetMode="External"/><Relationship Id="rId18" Type="http://schemas.openxmlformats.org/officeDocument/2006/relationships/hyperlink" Target="http://bd01.leggiditalia.it/cgi-bin/FulShow?TIPO=5&amp;NOTXT=1&amp;KEY=01LX0000758639ART0" TargetMode="External"/><Relationship Id="rId26" Type="http://schemas.openxmlformats.org/officeDocument/2006/relationships/hyperlink" Target="http://bd01.leggiditalia.it/cgi-bin/FulShow?TIPO=5&amp;NOTXT=1&amp;KEY=01LX0000604861ART35" TargetMode="External"/><Relationship Id="rId39" Type="http://schemas.openxmlformats.org/officeDocument/2006/relationships/hyperlink" Target="http://bd01.leggiditalia.it/cgi-bin/FulShow?TIPO=5&amp;NOTXT=1&amp;KEY=01LX0000137439ART0"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10048ART126" TargetMode="External"/><Relationship Id="rId34" Type="http://schemas.openxmlformats.org/officeDocument/2006/relationships/hyperlink" Target="http://bd01.leggiditalia.it/cgi-bin/FulShow?TIPO=5&amp;NOTXT=1&amp;KEY=01LX0000136826ART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d01.leggiditalia.it/cgi-bin/FulShow?TIPO=5&amp;NOTXT=1&amp;KEY=01LX0000401022ART261" TargetMode="External"/><Relationship Id="rId17" Type="http://schemas.openxmlformats.org/officeDocument/2006/relationships/hyperlink" Target="http://bd01.leggiditalia.it/cgi-bin/FulShow?TIPO=5&amp;NOTXT=1&amp;KEY=01LX0000758639ART130" TargetMode="External"/><Relationship Id="rId25" Type="http://schemas.openxmlformats.org/officeDocument/2006/relationships/hyperlink" Target="http://bd01.leggiditalia.it/cgi-bin/FulShow?TIPO=5&amp;NOTXT=1&amp;KEY=01LX0000146502ART0" TargetMode="External"/><Relationship Id="rId33" Type="http://schemas.openxmlformats.org/officeDocument/2006/relationships/hyperlink" Target="http://bd01.leggiditalia.it/cgi-bin/FulShow?TIPO=5&amp;NOTXT=1&amp;KEY=01LX0000119983ART0" TargetMode="External"/><Relationship Id="rId38" Type="http://schemas.openxmlformats.org/officeDocument/2006/relationships/hyperlink" Target="http://bd01.leggiditalia.it/cgi-bin/FulShow?TIPO=5&amp;NOTXT=1&amp;KEY=01LX0000120123ART0"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797020ART0" TargetMode="External"/><Relationship Id="rId20" Type="http://schemas.openxmlformats.org/officeDocument/2006/relationships/hyperlink" Target="http://bd01.leggiditalia.it/cgi-bin/FulShow?TIPO=5&amp;NOTXT=1&amp;KEY=01LX0000758639ART0" TargetMode="External"/><Relationship Id="rId29" Type="http://schemas.openxmlformats.org/officeDocument/2006/relationships/hyperlink" Target="http://bd01.leggiditalia.it/cgi-bin/FulShow?TIPO=5&amp;NOTXT=1&amp;KEY=01LX0000110025ART0" TargetMode="External"/><Relationship Id="rId41" Type="http://schemas.openxmlformats.org/officeDocument/2006/relationships/hyperlink" Target="http://bd01.leggiditalia.it/cgi-bin/FulShow?TIPO=5&amp;NOTXT=1&amp;KEY=01LX0000758639ART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5304ART0" TargetMode="External"/><Relationship Id="rId24" Type="http://schemas.openxmlformats.org/officeDocument/2006/relationships/hyperlink" Target="http://bd01.leggiditalia.it/cgi-bin/FulShow?TIPO=5&amp;NOTXT=1&amp;KEY=01LX0000146502ART10" TargetMode="External"/><Relationship Id="rId32" Type="http://schemas.openxmlformats.org/officeDocument/2006/relationships/hyperlink" Target="http://bd01.leggiditalia.it/cgi-bin/FulShow?TIPO=5&amp;NOTXT=1&amp;KEY=01LX0000119983ART8" TargetMode="External"/><Relationship Id="rId37" Type="http://schemas.openxmlformats.org/officeDocument/2006/relationships/hyperlink" Target="http://bd01.leggiditalia.it/cgi-bin/FulShow?TIPO=5&amp;NOTXT=1&amp;KEY=01LX0000120123ART23" TargetMode="External"/><Relationship Id="rId40" Type="http://schemas.openxmlformats.org/officeDocument/2006/relationships/hyperlink" Target="http://bd01.leggiditalia.it/cgi-bin/FulShow?TIPO=5&amp;NOTXT=1&amp;KEY=01LX0000758639ART4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97842ART0" TargetMode="External"/><Relationship Id="rId23" Type="http://schemas.openxmlformats.org/officeDocument/2006/relationships/hyperlink" Target="http://bd01.leggiditalia.it/cgi-bin/FulShow?TIPO=5&amp;NOTXT=1&amp;KEY=01LX0000814483ART0" TargetMode="External"/><Relationship Id="rId28" Type="http://schemas.openxmlformats.org/officeDocument/2006/relationships/hyperlink" Target="http://bd01.leggiditalia.it/cgi-bin/FulShow?TIPO=5&amp;NOTXT=1&amp;KEY=01LX0000110025ART18" TargetMode="External"/><Relationship Id="rId36" Type="http://schemas.openxmlformats.org/officeDocument/2006/relationships/hyperlink" Target="http://bd01.leggiditalia.it/cgi-bin/FulShow?TIPO=5&amp;NOTXT=1&amp;KEY=01LX0000110082ART0" TargetMode="External"/><Relationship Id="rId10" Type="http://schemas.openxmlformats.org/officeDocument/2006/relationships/hyperlink" Target="http://bd01.leggiditalia.it/cgi-bin/FulShow?TIPO=5&amp;NOTXT=1&amp;KEY=01LX0000105304ART304" TargetMode="External"/><Relationship Id="rId19" Type="http://schemas.openxmlformats.org/officeDocument/2006/relationships/hyperlink" Target="http://bd01.leggiditalia.it/cgi-bin/FulShow?TIPO=5&amp;NOTXT=1&amp;KEY=01LX0000758639ART169" TargetMode="External"/><Relationship Id="rId31" Type="http://schemas.openxmlformats.org/officeDocument/2006/relationships/hyperlink" Target="http://bd01.leggiditalia.it/cgi-bin/FulShow?TIPO=5&amp;NOTXT=1&amp;KEY=01LX0000123602ART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23291ART0" TargetMode="External"/><Relationship Id="rId14" Type="http://schemas.openxmlformats.org/officeDocument/2006/relationships/hyperlink" Target="http://bd01.leggiditalia.it/cgi-bin/FulShow?TIPO=5&amp;NOTXT=1&amp;KEY=01LX0000497842ART2" TargetMode="External"/><Relationship Id="rId22" Type="http://schemas.openxmlformats.org/officeDocument/2006/relationships/hyperlink" Target="http://bd01.leggiditalia.it/cgi-bin/FulShow?TIPO=5&amp;NOTXT=1&amp;KEY=01LX0000110048ART0" TargetMode="External"/><Relationship Id="rId27" Type="http://schemas.openxmlformats.org/officeDocument/2006/relationships/hyperlink" Target="http://bd01.leggiditalia.it/cgi-bin/FulShow?TIPO=5&amp;NOTXT=1&amp;KEY=01LX0000604861ART0" TargetMode="External"/><Relationship Id="rId30" Type="http://schemas.openxmlformats.org/officeDocument/2006/relationships/hyperlink" Target="http://bd01.leggiditalia.it/cgi-bin/FulShow?TIPO=5&amp;NOTXT=1&amp;KEY=01LX0000123602ART17" TargetMode="External"/><Relationship Id="rId35" Type="http://schemas.openxmlformats.org/officeDocument/2006/relationships/hyperlink" Target="http://bd01.leggiditalia.it/cgi-bin/FulShow?TIPO=5&amp;NOTXT=1&amp;KEY=01LX0000110082ART4"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acco\Desktop\CARTA%20INTESTATA%20%20con%20certificazione%20di%20eccellenza%20OTTOBRE%20201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98CF-F4D6-48FA-9FB2-E54D26FE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con certificazione di eccellenza OTTOBRE 2014</Template>
  <TotalTime>31</TotalTime>
  <Pages>1</Pages>
  <Words>6334</Words>
  <Characters>36109</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AMAIE SpA</Company>
  <LinksUpToDate>false</LinksUpToDate>
  <CharactersWithSpaces>42359</CharactersWithSpaces>
  <SharedDoc>false</SharedDoc>
  <HLinks>
    <vt:vector size="18" baseType="variant">
      <vt:variant>
        <vt:i4>262176</vt:i4>
      </vt:variant>
      <vt:variant>
        <vt:i4>6</vt:i4>
      </vt:variant>
      <vt:variant>
        <vt:i4>0</vt:i4>
      </vt:variant>
      <vt:variant>
        <vt:i4>5</vt:i4>
      </vt:variant>
      <vt:variant>
        <vt:lpwstr>mailto:amaie@legalmail.it</vt:lpwstr>
      </vt:variant>
      <vt:variant>
        <vt:lpwstr/>
      </vt:variant>
      <vt:variant>
        <vt:i4>7536711</vt:i4>
      </vt:variant>
      <vt:variant>
        <vt:i4>3</vt:i4>
      </vt:variant>
      <vt:variant>
        <vt:i4>0</vt:i4>
      </vt:variant>
      <vt:variant>
        <vt:i4>5</vt:i4>
      </vt:variant>
      <vt:variant>
        <vt:lpwstr>mailto:info@amaie.it</vt:lpwstr>
      </vt:variant>
      <vt:variant>
        <vt:lpwstr/>
      </vt:variant>
      <vt:variant>
        <vt:i4>524302</vt:i4>
      </vt:variant>
      <vt:variant>
        <vt:i4>0</vt:i4>
      </vt:variant>
      <vt:variant>
        <vt:i4>0</vt:i4>
      </vt:variant>
      <vt:variant>
        <vt:i4>5</vt:i4>
      </vt:variant>
      <vt:variant>
        <vt:lpwstr>http://www.amaie.it/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bracco</dc:creator>
  <cp:lastModifiedBy>Luca Dentis</cp:lastModifiedBy>
  <cp:revision>6</cp:revision>
  <cp:lastPrinted>2020-01-16T09:31:00Z</cp:lastPrinted>
  <dcterms:created xsi:type="dcterms:W3CDTF">2020-04-08T06:36:00Z</dcterms:created>
  <dcterms:modified xsi:type="dcterms:W3CDTF">2020-04-14T09:06:00Z</dcterms:modified>
</cp:coreProperties>
</file>